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2" w:rsidRDefault="00F85982" w:rsidP="0067092D">
      <w:pPr>
        <w:jc w:val="center"/>
        <w:rPr>
          <w:sz w:val="28"/>
          <w:szCs w:val="28"/>
        </w:rPr>
      </w:pPr>
      <w:r w:rsidRPr="00F85982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-400050</wp:posOffset>
            </wp:positionV>
            <wp:extent cx="643890" cy="784860"/>
            <wp:effectExtent l="19050" t="0" r="3810" b="0"/>
            <wp:wrapTight wrapText="bothSides">
              <wp:wrapPolygon edited="0">
                <wp:start x="-639" y="0"/>
                <wp:lineTo x="-639" y="20971"/>
                <wp:lineTo x="21728" y="20971"/>
                <wp:lineTo x="21728" y="0"/>
                <wp:lineTo x="-639" y="0"/>
              </wp:wrapPolygon>
            </wp:wrapTight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982" w:rsidRDefault="00F85982" w:rsidP="0067092D">
      <w:pPr>
        <w:jc w:val="center"/>
        <w:rPr>
          <w:sz w:val="28"/>
          <w:szCs w:val="28"/>
        </w:rPr>
      </w:pPr>
    </w:p>
    <w:p w:rsidR="00F85982" w:rsidRDefault="00F85982" w:rsidP="0067092D">
      <w:pPr>
        <w:jc w:val="center"/>
        <w:rPr>
          <w:sz w:val="28"/>
          <w:szCs w:val="28"/>
        </w:rPr>
      </w:pPr>
    </w:p>
    <w:p w:rsidR="0067092D" w:rsidRPr="000D6A33" w:rsidRDefault="0067092D" w:rsidP="0067092D">
      <w:pPr>
        <w:jc w:val="center"/>
        <w:rPr>
          <w:sz w:val="28"/>
          <w:szCs w:val="28"/>
        </w:rPr>
      </w:pPr>
      <w:r w:rsidRPr="000D6A33">
        <w:rPr>
          <w:sz w:val="28"/>
          <w:szCs w:val="28"/>
        </w:rPr>
        <w:t>Муниципальное Собрание Череповецкого муниципального района</w:t>
      </w:r>
    </w:p>
    <w:p w:rsidR="0067092D" w:rsidRPr="000D6A33" w:rsidRDefault="0067092D" w:rsidP="0067092D">
      <w:pPr>
        <w:rPr>
          <w:sz w:val="28"/>
          <w:szCs w:val="28"/>
        </w:rPr>
      </w:pPr>
    </w:p>
    <w:p w:rsidR="0067092D" w:rsidRPr="000D6A33" w:rsidRDefault="0067092D" w:rsidP="0067092D">
      <w:pPr>
        <w:jc w:val="center"/>
        <w:rPr>
          <w:b/>
          <w:sz w:val="36"/>
          <w:szCs w:val="36"/>
        </w:rPr>
      </w:pPr>
      <w:proofErr w:type="gramStart"/>
      <w:r w:rsidRPr="000D6A33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0D6A3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D6A33">
        <w:rPr>
          <w:b/>
          <w:sz w:val="36"/>
          <w:szCs w:val="36"/>
        </w:rPr>
        <w:t>Ш</w:t>
      </w:r>
      <w:r>
        <w:rPr>
          <w:b/>
          <w:sz w:val="36"/>
          <w:szCs w:val="36"/>
        </w:rPr>
        <w:t xml:space="preserve"> </w:t>
      </w:r>
      <w:r w:rsidRPr="000D6A33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D6A33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D6A33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D6A33">
        <w:rPr>
          <w:b/>
          <w:sz w:val="36"/>
          <w:szCs w:val="36"/>
        </w:rPr>
        <w:t>Е</w:t>
      </w:r>
    </w:p>
    <w:p w:rsidR="0067092D" w:rsidRDefault="0067092D" w:rsidP="0067092D">
      <w:pPr>
        <w:rPr>
          <w:sz w:val="28"/>
          <w:szCs w:val="28"/>
        </w:rPr>
      </w:pPr>
    </w:p>
    <w:p w:rsidR="0067092D" w:rsidRDefault="0067092D" w:rsidP="0067092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D6A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5982">
        <w:rPr>
          <w:sz w:val="28"/>
          <w:szCs w:val="28"/>
        </w:rPr>
        <w:t>05.03.2020</w:t>
      </w:r>
      <w:r w:rsidR="0063218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 w:rsidR="00F85982">
        <w:rPr>
          <w:sz w:val="28"/>
          <w:szCs w:val="28"/>
        </w:rPr>
        <w:t>122</w:t>
      </w:r>
    </w:p>
    <w:p w:rsidR="0067092D" w:rsidRPr="0063218F" w:rsidRDefault="0067092D" w:rsidP="0063218F">
      <w:pPr>
        <w:jc w:val="center"/>
        <w:rPr>
          <w:sz w:val="24"/>
          <w:szCs w:val="24"/>
        </w:rPr>
      </w:pPr>
      <w:r w:rsidRPr="0063218F">
        <w:rPr>
          <w:sz w:val="24"/>
          <w:szCs w:val="24"/>
        </w:rPr>
        <w:t>г. Череповец</w:t>
      </w:r>
    </w:p>
    <w:p w:rsidR="0067092D" w:rsidRDefault="0067092D" w:rsidP="0063218F">
      <w:pPr>
        <w:jc w:val="center"/>
        <w:rPr>
          <w:b/>
          <w:sz w:val="28"/>
          <w:szCs w:val="28"/>
        </w:rPr>
      </w:pPr>
    </w:p>
    <w:p w:rsidR="00F85982" w:rsidRPr="0063218F" w:rsidRDefault="00F85982" w:rsidP="0063218F">
      <w:pPr>
        <w:jc w:val="center"/>
        <w:rPr>
          <w:b/>
          <w:sz w:val="28"/>
          <w:szCs w:val="28"/>
        </w:rPr>
      </w:pPr>
    </w:p>
    <w:p w:rsidR="0063218F" w:rsidRDefault="0078133B" w:rsidP="0063218F">
      <w:pPr>
        <w:pStyle w:val="ConsPlusTitle"/>
        <w:widowControl/>
        <w:ind w:right="-1"/>
        <w:jc w:val="center"/>
      </w:pPr>
      <w:r w:rsidRPr="0063218F">
        <w:t>О</w:t>
      </w:r>
      <w:r w:rsidR="00E64D14" w:rsidRPr="0063218F">
        <w:t xml:space="preserve"> внесении изменений в</w:t>
      </w:r>
      <w:r w:rsidRPr="0063218F">
        <w:t xml:space="preserve"> </w:t>
      </w:r>
      <w:r w:rsidR="00E64D14" w:rsidRPr="0063218F">
        <w:t>С</w:t>
      </w:r>
      <w:r w:rsidR="0067092D" w:rsidRPr="0063218F">
        <w:t>тратеги</w:t>
      </w:r>
      <w:r w:rsidR="00E64D14" w:rsidRPr="0063218F">
        <w:t>ю</w:t>
      </w:r>
      <w:r w:rsidR="00605109" w:rsidRPr="0063218F">
        <w:t xml:space="preserve"> социально-экономического</w:t>
      </w:r>
      <w:r w:rsidR="0067092D" w:rsidRPr="0063218F">
        <w:t xml:space="preserve"> развития Череповецкого муниципального района </w:t>
      </w:r>
    </w:p>
    <w:p w:rsidR="0067092D" w:rsidRPr="0063218F" w:rsidRDefault="0067092D" w:rsidP="0063218F">
      <w:pPr>
        <w:pStyle w:val="ConsPlusTitle"/>
        <w:widowControl/>
        <w:ind w:right="-1"/>
        <w:jc w:val="center"/>
      </w:pPr>
      <w:r w:rsidRPr="0063218F">
        <w:t>на период до 20</w:t>
      </w:r>
      <w:r w:rsidR="00361EC5" w:rsidRPr="0063218F">
        <w:t>30</w:t>
      </w:r>
      <w:r w:rsidRPr="0063218F">
        <w:t xml:space="preserve"> года</w:t>
      </w:r>
    </w:p>
    <w:p w:rsidR="0067092D" w:rsidRPr="009E1FB1" w:rsidRDefault="0067092D" w:rsidP="008508C4">
      <w:pPr>
        <w:pStyle w:val="ConsPlusTitle"/>
        <w:widowControl/>
        <w:rPr>
          <w:b w:val="0"/>
        </w:rPr>
      </w:pPr>
    </w:p>
    <w:p w:rsidR="0067092D" w:rsidRPr="00B23CC8" w:rsidRDefault="0067092D" w:rsidP="0067092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7092D" w:rsidRPr="009E1FB1" w:rsidRDefault="0067092D" w:rsidP="0067092D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9610D9">
        <w:rPr>
          <w:b w:val="0"/>
        </w:rPr>
        <w:t xml:space="preserve">В </w:t>
      </w:r>
      <w:r w:rsidRPr="008508C4">
        <w:rPr>
          <w:b w:val="0"/>
        </w:rPr>
        <w:t xml:space="preserve">соответствии с </w:t>
      </w:r>
      <w:r w:rsidR="008508C4" w:rsidRPr="008508C4">
        <w:rPr>
          <w:b w:val="0"/>
        </w:rPr>
        <w:t xml:space="preserve">Федеральным законом от 28.06.2014 </w:t>
      </w:r>
      <w:r w:rsidR="008508C4">
        <w:rPr>
          <w:b w:val="0"/>
        </w:rPr>
        <w:t>№</w:t>
      </w:r>
      <w:r w:rsidR="008508C4" w:rsidRPr="008508C4">
        <w:rPr>
          <w:b w:val="0"/>
        </w:rPr>
        <w:t xml:space="preserve"> 172-ФЗ</w:t>
      </w:r>
      <w:r w:rsidR="008508C4" w:rsidRPr="008508C4">
        <w:rPr>
          <w:b w:val="0"/>
        </w:rPr>
        <w:br/>
        <w:t>«О стратегическом планировании в Российской Федерации»</w:t>
      </w:r>
      <w:r w:rsidR="008508C4">
        <w:rPr>
          <w:b w:val="0"/>
        </w:rPr>
        <w:t xml:space="preserve">, </w:t>
      </w:r>
      <w:r w:rsidRPr="009610D9">
        <w:rPr>
          <w:b w:val="0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Череповецкого муниципального района </w:t>
      </w:r>
      <w:r w:rsidR="00E64D14">
        <w:rPr>
          <w:b w:val="0"/>
        </w:rPr>
        <w:t>и доведенными до района показателями</w:t>
      </w:r>
      <w:r w:rsidR="009E2D85">
        <w:rPr>
          <w:b w:val="0"/>
        </w:rPr>
        <w:t xml:space="preserve"> по реализации</w:t>
      </w:r>
      <w:r w:rsidR="00E64D14">
        <w:rPr>
          <w:b w:val="0"/>
        </w:rPr>
        <w:t xml:space="preserve"> Указ</w:t>
      </w:r>
      <w:r w:rsidR="0063218F">
        <w:rPr>
          <w:b w:val="0"/>
        </w:rPr>
        <w:t>а</w:t>
      </w:r>
      <w:r w:rsidR="00E64D14">
        <w:rPr>
          <w:b w:val="0"/>
        </w:rPr>
        <w:t xml:space="preserve"> Президента Р</w:t>
      </w:r>
      <w:r w:rsidR="009E2D85">
        <w:rPr>
          <w:b w:val="0"/>
        </w:rPr>
        <w:t xml:space="preserve">оссийской </w:t>
      </w:r>
      <w:r w:rsidR="00E64D14">
        <w:rPr>
          <w:b w:val="0"/>
        </w:rPr>
        <w:t>Ф</w:t>
      </w:r>
      <w:r w:rsidR="009E2D85">
        <w:rPr>
          <w:b w:val="0"/>
        </w:rPr>
        <w:t>едерации</w:t>
      </w:r>
      <w:r w:rsidR="00E64D14">
        <w:rPr>
          <w:b w:val="0"/>
        </w:rPr>
        <w:t xml:space="preserve"> </w:t>
      </w:r>
      <w:r w:rsidR="00E64D14" w:rsidRPr="00E64D14">
        <w:rPr>
          <w:b w:val="0"/>
        </w:rPr>
        <w:t xml:space="preserve">от 07.05.2018 № 204 </w:t>
      </w:r>
      <w:r w:rsidR="0063218F">
        <w:rPr>
          <w:b w:val="0"/>
        </w:rPr>
        <w:br/>
      </w:r>
      <w:r w:rsidR="00E64D14" w:rsidRPr="00E64D14">
        <w:rPr>
          <w:b w:val="0"/>
        </w:rPr>
        <w:t>«О национальных целях и стратегических задачах развития Российской Федерации на период до 2024 года</w:t>
      </w:r>
      <w:proofErr w:type="gramEnd"/>
      <w:r w:rsidR="00E64D14" w:rsidRPr="00E64D14">
        <w:rPr>
          <w:b w:val="0"/>
        </w:rPr>
        <w:t>»</w:t>
      </w:r>
      <w:r w:rsidR="00E64D14">
        <w:rPr>
          <w:b w:val="0"/>
        </w:rPr>
        <w:t xml:space="preserve"> </w:t>
      </w:r>
      <w:r w:rsidRPr="009610D9">
        <w:rPr>
          <w:b w:val="0"/>
        </w:rPr>
        <w:t>Муниципальное Собрание Череповецкого муниципального района</w:t>
      </w:r>
    </w:p>
    <w:p w:rsidR="0067092D" w:rsidRPr="009E1FB1" w:rsidRDefault="0067092D" w:rsidP="0067092D">
      <w:pPr>
        <w:pStyle w:val="ConsPlusTitle"/>
        <w:widowControl/>
        <w:jc w:val="both"/>
        <w:rPr>
          <w:b w:val="0"/>
        </w:rPr>
      </w:pPr>
    </w:p>
    <w:p w:rsidR="0067092D" w:rsidRDefault="0067092D" w:rsidP="0067092D">
      <w:pPr>
        <w:pStyle w:val="ConsPlusTitle"/>
        <w:widowControl/>
        <w:jc w:val="both"/>
        <w:rPr>
          <w:b w:val="0"/>
        </w:rPr>
      </w:pPr>
      <w:r w:rsidRPr="009E1FB1">
        <w:rPr>
          <w:b w:val="0"/>
        </w:rPr>
        <w:t>РЕШИЛО:</w:t>
      </w:r>
    </w:p>
    <w:p w:rsidR="009610D9" w:rsidRPr="009E2D85" w:rsidRDefault="00E64D14" w:rsidP="009E2D85">
      <w:pPr>
        <w:pStyle w:val="a4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9E2D85">
        <w:rPr>
          <w:bCs/>
          <w:sz w:val="28"/>
          <w:szCs w:val="28"/>
        </w:rPr>
        <w:t>Внести в</w:t>
      </w:r>
      <w:r w:rsidR="0067092D" w:rsidRPr="009E2D85">
        <w:rPr>
          <w:bCs/>
          <w:sz w:val="28"/>
          <w:szCs w:val="28"/>
        </w:rPr>
        <w:t xml:space="preserve"> </w:t>
      </w:r>
      <w:r w:rsidR="009610D9" w:rsidRPr="009E2D85">
        <w:rPr>
          <w:bCs/>
          <w:sz w:val="28"/>
          <w:szCs w:val="28"/>
        </w:rPr>
        <w:t>Стратегию</w:t>
      </w:r>
      <w:r w:rsidR="00DB4C99" w:rsidRPr="009E2D85">
        <w:rPr>
          <w:bCs/>
          <w:sz w:val="28"/>
          <w:szCs w:val="28"/>
        </w:rPr>
        <w:t xml:space="preserve"> социально-экономического</w:t>
      </w:r>
      <w:r w:rsidR="009610D9" w:rsidRPr="009E2D85">
        <w:rPr>
          <w:bCs/>
          <w:sz w:val="28"/>
          <w:szCs w:val="28"/>
        </w:rPr>
        <w:t xml:space="preserve"> развития Череповецкого муниципального района на период до 20</w:t>
      </w:r>
      <w:r w:rsidR="00361EC5" w:rsidRPr="009E2D85">
        <w:rPr>
          <w:bCs/>
          <w:sz w:val="28"/>
          <w:szCs w:val="28"/>
        </w:rPr>
        <w:t>30</w:t>
      </w:r>
      <w:r w:rsidR="009610D9" w:rsidRPr="009E2D85">
        <w:rPr>
          <w:bCs/>
          <w:sz w:val="28"/>
          <w:szCs w:val="28"/>
        </w:rPr>
        <w:t xml:space="preserve"> года</w:t>
      </w:r>
      <w:r w:rsidRPr="009E2D85">
        <w:rPr>
          <w:bCs/>
          <w:sz w:val="28"/>
          <w:szCs w:val="28"/>
        </w:rPr>
        <w:t xml:space="preserve">, утвержденную </w:t>
      </w:r>
      <w:r w:rsidR="009E2D85">
        <w:rPr>
          <w:bCs/>
          <w:sz w:val="28"/>
          <w:szCs w:val="28"/>
        </w:rPr>
        <w:t>р</w:t>
      </w:r>
      <w:r w:rsidRPr="009E2D85">
        <w:rPr>
          <w:bCs/>
          <w:sz w:val="28"/>
          <w:szCs w:val="28"/>
        </w:rPr>
        <w:t xml:space="preserve">ешением Муниципального </w:t>
      </w:r>
      <w:r w:rsidR="009E2D85">
        <w:rPr>
          <w:bCs/>
          <w:sz w:val="28"/>
          <w:szCs w:val="28"/>
        </w:rPr>
        <w:t>С</w:t>
      </w:r>
      <w:r w:rsidRPr="009E2D85">
        <w:rPr>
          <w:bCs/>
          <w:sz w:val="28"/>
          <w:szCs w:val="28"/>
        </w:rPr>
        <w:t>обрания Череповецкого муниципального района от 30.01.2019</w:t>
      </w:r>
      <w:r w:rsidR="0063218F">
        <w:rPr>
          <w:bCs/>
          <w:sz w:val="28"/>
          <w:szCs w:val="28"/>
        </w:rPr>
        <w:t xml:space="preserve"> </w:t>
      </w:r>
      <w:r w:rsidRPr="009E2D85">
        <w:rPr>
          <w:bCs/>
          <w:sz w:val="28"/>
          <w:szCs w:val="28"/>
        </w:rPr>
        <w:t>№ 45</w:t>
      </w:r>
      <w:r w:rsidR="0063218F">
        <w:rPr>
          <w:bCs/>
          <w:sz w:val="28"/>
          <w:szCs w:val="28"/>
        </w:rPr>
        <w:t>,</w:t>
      </w:r>
      <w:r w:rsidR="0063218F" w:rsidRPr="009E2D85">
        <w:rPr>
          <w:bCs/>
          <w:sz w:val="28"/>
          <w:szCs w:val="28"/>
        </w:rPr>
        <w:t xml:space="preserve"> </w:t>
      </w:r>
      <w:r w:rsidR="00D7616A" w:rsidRPr="009E2D85">
        <w:rPr>
          <w:bCs/>
          <w:sz w:val="28"/>
          <w:szCs w:val="28"/>
        </w:rPr>
        <w:t>следующие изменения:</w:t>
      </w:r>
      <w:r w:rsidR="00AE114B">
        <w:rPr>
          <w:bCs/>
          <w:sz w:val="28"/>
          <w:szCs w:val="28"/>
        </w:rPr>
        <w:t xml:space="preserve"> </w:t>
      </w:r>
    </w:p>
    <w:p w:rsidR="0063218F" w:rsidRDefault="0063218F" w:rsidP="00AD4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791" w:rsidRPr="00F87996">
        <w:rPr>
          <w:rFonts w:ascii="Times New Roman" w:hAnsi="Times New Roman" w:cs="Times New Roman"/>
          <w:sz w:val="28"/>
          <w:szCs w:val="28"/>
        </w:rPr>
        <w:t>ервый абзац пункта 4.2.5.1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791" w:rsidRPr="009E2D85" w:rsidRDefault="00AD4791" w:rsidP="00AD4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96">
        <w:rPr>
          <w:rFonts w:ascii="Times New Roman" w:hAnsi="Times New Roman" w:cs="Times New Roman"/>
          <w:sz w:val="28"/>
          <w:szCs w:val="28"/>
        </w:rPr>
        <w:t>«</w:t>
      </w:r>
      <w:r w:rsidR="00C05906">
        <w:rPr>
          <w:rFonts w:ascii="Times New Roman" w:hAnsi="Times New Roman" w:cs="Times New Roman"/>
          <w:sz w:val="28"/>
          <w:szCs w:val="28"/>
        </w:rPr>
        <w:t xml:space="preserve">4.2.5.1. </w:t>
      </w:r>
      <w:r w:rsidRPr="00F87996">
        <w:rPr>
          <w:rFonts w:ascii="Times New Roman" w:hAnsi="Times New Roman" w:cs="Times New Roman"/>
          <w:sz w:val="28"/>
          <w:szCs w:val="28"/>
        </w:rPr>
        <w:t xml:space="preserve">Сокращение смертности без показателя смертности от внешних причин на 100 тыс. человек населения с 1428 в 2017 году до </w:t>
      </w:r>
      <w:r w:rsidR="0063218F">
        <w:rPr>
          <w:rFonts w:ascii="Times New Roman" w:hAnsi="Times New Roman" w:cs="Times New Roman"/>
          <w:sz w:val="28"/>
          <w:szCs w:val="28"/>
        </w:rPr>
        <w:br/>
      </w:r>
      <w:r w:rsidRPr="00F87996">
        <w:rPr>
          <w:rFonts w:ascii="Times New Roman" w:hAnsi="Times New Roman" w:cs="Times New Roman"/>
          <w:sz w:val="28"/>
          <w:szCs w:val="28"/>
        </w:rPr>
        <w:t>1050,2 к 2030 году, в том числе</w:t>
      </w:r>
      <w:proofErr w:type="gramStart"/>
      <w:r w:rsidRPr="00F8799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E2D85" w:rsidRPr="009E2D85">
        <w:rPr>
          <w:rFonts w:ascii="Times New Roman" w:hAnsi="Times New Roman" w:cs="Times New Roman"/>
          <w:sz w:val="28"/>
          <w:szCs w:val="28"/>
        </w:rPr>
        <w:t>;</w:t>
      </w:r>
    </w:p>
    <w:p w:rsidR="0063218F" w:rsidRDefault="0063218F" w:rsidP="001E4C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C3E" w:rsidRPr="004D0D38">
        <w:rPr>
          <w:rFonts w:ascii="Times New Roman" w:hAnsi="Times New Roman"/>
          <w:sz w:val="28"/>
          <w:szCs w:val="28"/>
        </w:rPr>
        <w:t>ункт 4.2.5.5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E4C3E" w:rsidRPr="00C933CA" w:rsidRDefault="001E4C3E" w:rsidP="001E4C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D0D38">
        <w:rPr>
          <w:rFonts w:ascii="Times New Roman" w:hAnsi="Times New Roman"/>
          <w:sz w:val="28"/>
          <w:szCs w:val="28"/>
        </w:rPr>
        <w:t>«4.2.5.5. Смертность от дорожно-транспортных происшествий на 100 тыс. человек населения, человек снизится с 10,2 в 2017 году до 3,14 к 2024 году и не превысит этот уровень в дальнейшем</w:t>
      </w:r>
      <w:proofErr w:type="gramStart"/>
      <w:r w:rsidRPr="004D0D38">
        <w:rPr>
          <w:rFonts w:ascii="Times New Roman" w:hAnsi="Times New Roman"/>
          <w:sz w:val="28"/>
          <w:szCs w:val="28"/>
        </w:rPr>
        <w:t>.»</w:t>
      </w:r>
      <w:r w:rsidR="00C933CA" w:rsidRPr="004D0D38">
        <w:rPr>
          <w:rFonts w:ascii="Times New Roman" w:hAnsi="Times New Roman"/>
          <w:sz w:val="28"/>
          <w:szCs w:val="28"/>
        </w:rPr>
        <w:t>;</w:t>
      </w:r>
      <w:proofErr w:type="gramEnd"/>
    </w:p>
    <w:p w:rsidR="00AD4791" w:rsidRPr="00AD4791" w:rsidRDefault="0063218F" w:rsidP="00AD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791">
        <w:rPr>
          <w:sz w:val="28"/>
          <w:szCs w:val="28"/>
        </w:rPr>
        <w:t>аздел 4.3.5 дополнить пунктами</w:t>
      </w:r>
      <w:r w:rsidR="009E2D85" w:rsidRPr="009E2D85">
        <w:rPr>
          <w:sz w:val="28"/>
          <w:szCs w:val="28"/>
        </w:rPr>
        <w:t xml:space="preserve"> 4.3.5.5 - 4.3.5.</w:t>
      </w:r>
      <w:r w:rsidR="00C933CA" w:rsidRPr="00C933CA">
        <w:rPr>
          <w:sz w:val="28"/>
          <w:szCs w:val="28"/>
        </w:rPr>
        <w:t>8</w:t>
      </w:r>
      <w:r w:rsidR="00AD4791">
        <w:rPr>
          <w:sz w:val="28"/>
          <w:szCs w:val="28"/>
        </w:rPr>
        <w:t xml:space="preserve"> следующего содержания:</w:t>
      </w:r>
    </w:p>
    <w:p w:rsidR="00AD4791" w:rsidRDefault="009E2D85" w:rsidP="009E2D85">
      <w:pPr>
        <w:ind w:firstLine="708"/>
        <w:jc w:val="both"/>
        <w:rPr>
          <w:sz w:val="28"/>
          <w:szCs w:val="28"/>
        </w:rPr>
      </w:pPr>
      <w:r w:rsidRPr="00F87996">
        <w:rPr>
          <w:sz w:val="28"/>
          <w:szCs w:val="28"/>
        </w:rPr>
        <w:t>«</w:t>
      </w:r>
      <w:r w:rsidR="00AD4791" w:rsidRPr="0058490C">
        <w:rPr>
          <w:sz w:val="28"/>
          <w:szCs w:val="28"/>
        </w:rPr>
        <w:t>4.3.5.</w:t>
      </w:r>
      <w:r w:rsidR="00AD4791">
        <w:rPr>
          <w:sz w:val="28"/>
          <w:szCs w:val="28"/>
        </w:rPr>
        <w:t>5</w:t>
      </w:r>
      <w:r w:rsidR="00AD4791" w:rsidRPr="0058490C">
        <w:rPr>
          <w:sz w:val="28"/>
          <w:szCs w:val="28"/>
        </w:rPr>
        <w:t xml:space="preserve">. </w:t>
      </w:r>
      <w:r w:rsidR="00445817">
        <w:rPr>
          <w:sz w:val="28"/>
          <w:szCs w:val="28"/>
        </w:rPr>
        <w:t>Рост д</w:t>
      </w:r>
      <w:r w:rsidR="00AD4791" w:rsidRPr="0058490C">
        <w:rPr>
          <w:sz w:val="28"/>
          <w:szCs w:val="28"/>
        </w:rPr>
        <w:t>ол</w:t>
      </w:r>
      <w:r w:rsidR="00445817">
        <w:rPr>
          <w:sz w:val="28"/>
          <w:szCs w:val="28"/>
        </w:rPr>
        <w:t>и</w:t>
      </w:r>
      <w:r w:rsidR="00AD4791" w:rsidRPr="0058490C">
        <w:rPr>
          <w:sz w:val="28"/>
          <w:szCs w:val="28"/>
        </w:rPr>
        <w:t xml:space="preserve"> детей и молодежи (возраст 3-29 лет), систематически занимающихся физической культурой и спортом, в общей численности детей и молодежи,</w:t>
      </w:r>
      <w:r w:rsidR="00445817">
        <w:rPr>
          <w:sz w:val="28"/>
          <w:szCs w:val="28"/>
        </w:rPr>
        <w:t xml:space="preserve"> с </w:t>
      </w:r>
      <w:r w:rsidR="00AD4791">
        <w:rPr>
          <w:sz w:val="28"/>
          <w:szCs w:val="28"/>
        </w:rPr>
        <w:t>66,9</w:t>
      </w:r>
      <w:r w:rsidR="00445817">
        <w:rPr>
          <w:sz w:val="28"/>
          <w:szCs w:val="28"/>
        </w:rPr>
        <w:t xml:space="preserve">% в 2019 до </w:t>
      </w:r>
      <w:r w:rsidR="00AD4791">
        <w:rPr>
          <w:sz w:val="28"/>
          <w:szCs w:val="28"/>
        </w:rPr>
        <w:t>70,5</w:t>
      </w:r>
      <w:r w:rsidR="00445817">
        <w:rPr>
          <w:sz w:val="28"/>
          <w:szCs w:val="28"/>
        </w:rPr>
        <w:t>% в 2024 году.</w:t>
      </w:r>
    </w:p>
    <w:p w:rsidR="00AD4791" w:rsidRDefault="00AD4791" w:rsidP="00AD4791">
      <w:pPr>
        <w:ind w:firstLine="708"/>
        <w:jc w:val="both"/>
        <w:rPr>
          <w:sz w:val="28"/>
          <w:szCs w:val="28"/>
        </w:rPr>
      </w:pPr>
      <w:r w:rsidRPr="0058490C">
        <w:rPr>
          <w:sz w:val="28"/>
          <w:szCs w:val="28"/>
        </w:rPr>
        <w:lastRenderedPageBreak/>
        <w:t>4.3.5.</w:t>
      </w:r>
      <w:r>
        <w:rPr>
          <w:sz w:val="28"/>
          <w:szCs w:val="28"/>
        </w:rPr>
        <w:t>6</w:t>
      </w:r>
      <w:r w:rsidRPr="0058490C">
        <w:rPr>
          <w:sz w:val="28"/>
          <w:szCs w:val="28"/>
        </w:rPr>
        <w:t xml:space="preserve">. </w:t>
      </w:r>
      <w:r w:rsidR="00445817">
        <w:rPr>
          <w:sz w:val="28"/>
          <w:szCs w:val="28"/>
        </w:rPr>
        <w:t>Рост д</w:t>
      </w:r>
      <w:r w:rsidRPr="0058490C">
        <w:rPr>
          <w:sz w:val="28"/>
          <w:szCs w:val="28"/>
        </w:rPr>
        <w:t>ол</w:t>
      </w:r>
      <w:r w:rsidR="00445817">
        <w:rPr>
          <w:sz w:val="28"/>
          <w:szCs w:val="28"/>
        </w:rPr>
        <w:t>и</w:t>
      </w:r>
      <w:r w:rsidRPr="0058490C">
        <w:rPr>
          <w:sz w:val="28"/>
          <w:szCs w:val="28"/>
        </w:rPr>
        <w:t xml:space="preserve"> граждан среднего возраста (женщины: 30-54 года, мужчины 30-59 лет), систематически занимающихся физической культурой и спортом, в общей численности граждан среднего возраста, </w:t>
      </w:r>
      <w:r w:rsidR="00445817">
        <w:rPr>
          <w:sz w:val="28"/>
          <w:szCs w:val="28"/>
        </w:rPr>
        <w:t xml:space="preserve">с </w:t>
      </w:r>
      <w:r>
        <w:rPr>
          <w:sz w:val="28"/>
          <w:szCs w:val="28"/>
        </w:rPr>
        <w:t>18,7</w:t>
      </w:r>
      <w:r w:rsidR="00445817">
        <w:rPr>
          <w:sz w:val="28"/>
          <w:szCs w:val="28"/>
        </w:rPr>
        <w:t xml:space="preserve">% в 2019 до </w:t>
      </w:r>
      <w:r>
        <w:rPr>
          <w:sz w:val="28"/>
          <w:szCs w:val="28"/>
        </w:rPr>
        <w:t>68,3</w:t>
      </w:r>
      <w:r w:rsidR="00445817">
        <w:rPr>
          <w:sz w:val="28"/>
          <w:szCs w:val="28"/>
        </w:rPr>
        <w:t>% в 2024 году.</w:t>
      </w:r>
    </w:p>
    <w:p w:rsidR="00AD4791" w:rsidRDefault="00AD4791" w:rsidP="00AD4791">
      <w:pPr>
        <w:ind w:firstLine="708"/>
        <w:jc w:val="both"/>
        <w:rPr>
          <w:sz w:val="28"/>
          <w:szCs w:val="28"/>
        </w:rPr>
      </w:pPr>
      <w:r w:rsidRPr="0058490C">
        <w:rPr>
          <w:sz w:val="28"/>
          <w:szCs w:val="28"/>
        </w:rPr>
        <w:t>4.3.5.</w:t>
      </w:r>
      <w:r>
        <w:rPr>
          <w:sz w:val="28"/>
          <w:szCs w:val="28"/>
        </w:rPr>
        <w:t>7</w:t>
      </w:r>
      <w:r w:rsidRPr="0058490C">
        <w:rPr>
          <w:sz w:val="28"/>
          <w:szCs w:val="28"/>
        </w:rPr>
        <w:t xml:space="preserve">. </w:t>
      </w:r>
      <w:r w:rsidR="00445817">
        <w:rPr>
          <w:sz w:val="28"/>
          <w:szCs w:val="28"/>
        </w:rPr>
        <w:t>Рост д</w:t>
      </w:r>
      <w:r w:rsidRPr="0058490C">
        <w:rPr>
          <w:sz w:val="28"/>
          <w:szCs w:val="28"/>
        </w:rPr>
        <w:t>ол</w:t>
      </w:r>
      <w:r w:rsidR="00445817">
        <w:rPr>
          <w:sz w:val="28"/>
          <w:szCs w:val="28"/>
        </w:rPr>
        <w:t>и</w:t>
      </w:r>
      <w:r w:rsidRPr="0058490C">
        <w:rPr>
          <w:sz w:val="28"/>
          <w:szCs w:val="28"/>
        </w:rPr>
        <w:t xml:space="preserve">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</w:r>
      <w:r>
        <w:rPr>
          <w:sz w:val="28"/>
          <w:szCs w:val="28"/>
        </w:rPr>
        <w:t xml:space="preserve"> </w:t>
      </w:r>
      <w:r w:rsidR="00445817">
        <w:rPr>
          <w:sz w:val="28"/>
          <w:szCs w:val="28"/>
        </w:rPr>
        <w:t xml:space="preserve">с </w:t>
      </w:r>
      <w:r>
        <w:rPr>
          <w:sz w:val="28"/>
          <w:szCs w:val="28"/>
        </w:rPr>
        <w:t>9,2</w:t>
      </w:r>
      <w:r w:rsidR="00445817">
        <w:rPr>
          <w:sz w:val="28"/>
          <w:szCs w:val="28"/>
        </w:rPr>
        <w:t xml:space="preserve">% в 2019 до </w:t>
      </w:r>
      <w:r>
        <w:rPr>
          <w:sz w:val="28"/>
          <w:szCs w:val="28"/>
        </w:rPr>
        <w:t>15,0</w:t>
      </w:r>
      <w:r w:rsidR="00445817">
        <w:rPr>
          <w:sz w:val="28"/>
          <w:szCs w:val="28"/>
        </w:rPr>
        <w:t>% в 2024 году.</w:t>
      </w:r>
    </w:p>
    <w:p w:rsidR="00AD4791" w:rsidRPr="00C2409B" w:rsidRDefault="00AD4791" w:rsidP="00AD4791">
      <w:pPr>
        <w:ind w:firstLine="708"/>
        <w:jc w:val="both"/>
        <w:rPr>
          <w:sz w:val="28"/>
          <w:szCs w:val="28"/>
        </w:rPr>
      </w:pPr>
      <w:r w:rsidRPr="0058490C">
        <w:rPr>
          <w:sz w:val="28"/>
          <w:szCs w:val="28"/>
        </w:rPr>
        <w:t>4.3.5.</w:t>
      </w:r>
      <w:r w:rsidR="008A3F64">
        <w:rPr>
          <w:sz w:val="28"/>
          <w:szCs w:val="28"/>
        </w:rPr>
        <w:t>8</w:t>
      </w:r>
      <w:r w:rsidRPr="0058490C">
        <w:rPr>
          <w:sz w:val="28"/>
          <w:szCs w:val="28"/>
        </w:rPr>
        <w:t>.</w:t>
      </w:r>
      <w:r w:rsidR="00445817">
        <w:rPr>
          <w:sz w:val="28"/>
          <w:szCs w:val="28"/>
        </w:rPr>
        <w:t xml:space="preserve"> </w:t>
      </w:r>
      <w:proofErr w:type="gramStart"/>
      <w:r w:rsidR="00445817">
        <w:rPr>
          <w:sz w:val="28"/>
          <w:szCs w:val="28"/>
        </w:rPr>
        <w:t>Рост</w:t>
      </w:r>
      <w:r w:rsidRPr="0058490C">
        <w:rPr>
          <w:sz w:val="28"/>
          <w:szCs w:val="28"/>
        </w:rPr>
        <w:t xml:space="preserve"> </w:t>
      </w:r>
      <w:r w:rsidR="00445817">
        <w:rPr>
          <w:sz w:val="28"/>
          <w:szCs w:val="28"/>
        </w:rPr>
        <w:t>д</w:t>
      </w:r>
      <w:r w:rsidRPr="0058490C">
        <w:rPr>
          <w:sz w:val="28"/>
          <w:szCs w:val="28"/>
        </w:rPr>
        <w:t>ол</w:t>
      </w:r>
      <w:r w:rsidR="00445817">
        <w:rPr>
          <w:sz w:val="28"/>
          <w:szCs w:val="28"/>
        </w:rPr>
        <w:t>и</w:t>
      </w:r>
      <w:r w:rsidRPr="0058490C">
        <w:rPr>
          <w:sz w:val="28"/>
          <w:szCs w:val="28"/>
        </w:rPr>
        <w:t xml:space="preserve"> занимающихся по программам спортивной подготовки в организациях ведомственной принадлежности физической культуры и спорта</w:t>
      </w:r>
      <w:r w:rsidR="00445817">
        <w:rPr>
          <w:sz w:val="28"/>
          <w:szCs w:val="28"/>
        </w:rPr>
        <w:t>, с</w:t>
      </w:r>
      <w:r>
        <w:rPr>
          <w:sz w:val="28"/>
          <w:szCs w:val="28"/>
        </w:rPr>
        <w:t xml:space="preserve"> 43</w:t>
      </w:r>
      <w:r w:rsidR="00445817">
        <w:rPr>
          <w:sz w:val="28"/>
          <w:szCs w:val="28"/>
        </w:rPr>
        <w:t xml:space="preserve">% в 2019 до </w:t>
      </w:r>
      <w:r>
        <w:rPr>
          <w:sz w:val="28"/>
          <w:szCs w:val="28"/>
        </w:rPr>
        <w:t>100</w:t>
      </w:r>
      <w:r w:rsidR="00445817">
        <w:rPr>
          <w:sz w:val="28"/>
          <w:szCs w:val="28"/>
        </w:rPr>
        <w:t>% в 2024 году</w:t>
      </w:r>
      <w:r w:rsidR="009E2D85">
        <w:rPr>
          <w:sz w:val="28"/>
          <w:szCs w:val="28"/>
        </w:rPr>
        <w:t>.</w:t>
      </w:r>
      <w:r w:rsidR="009E2D85" w:rsidRPr="00F87996">
        <w:rPr>
          <w:sz w:val="28"/>
          <w:szCs w:val="28"/>
        </w:rPr>
        <w:t>»</w:t>
      </w:r>
      <w:r w:rsidR="00C2409B" w:rsidRPr="00C2409B">
        <w:rPr>
          <w:sz w:val="28"/>
          <w:szCs w:val="28"/>
        </w:rPr>
        <w:t>;</w:t>
      </w:r>
      <w:proofErr w:type="gramEnd"/>
    </w:p>
    <w:p w:rsidR="00AD4791" w:rsidRDefault="0063218F" w:rsidP="006C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791">
        <w:rPr>
          <w:sz w:val="28"/>
          <w:szCs w:val="28"/>
        </w:rPr>
        <w:t>аздел 4.6.5</w:t>
      </w:r>
      <w:r w:rsidR="00AD4791" w:rsidRPr="00AD4791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дополнить пунктами</w:t>
      </w:r>
      <w:r w:rsidR="009E2D85">
        <w:rPr>
          <w:sz w:val="28"/>
          <w:szCs w:val="28"/>
        </w:rPr>
        <w:t xml:space="preserve"> 4.6.5.11 – 4.6.5.1</w:t>
      </w:r>
      <w:r w:rsidR="008A3F64">
        <w:rPr>
          <w:sz w:val="28"/>
          <w:szCs w:val="28"/>
        </w:rPr>
        <w:t>2</w:t>
      </w:r>
      <w:r w:rsidR="00AD4791">
        <w:rPr>
          <w:sz w:val="28"/>
          <w:szCs w:val="28"/>
        </w:rPr>
        <w:t xml:space="preserve"> следующего содержания:</w:t>
      </w:r>
    </w:p>
    <w:p w:rsidR="00AD4791" w:rsidRDefault="009E2D85" w:rsidP="006C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791" w:rsidRPr="00E438C9">
        <w:rPr>
          <w:sz w:val="28"/>
          <w:szCs w:val="28"/>
        </w:rPr>
        <w:t>4.6.5.1</w:t>
      </w:r>
      <w:r w:rsidR="00AD4791">
        <w:rPr>
          <w:sz w:val="28"/>
          <w:szCs w:val="28"/>
        </w:rPr>
        <w:t>1</w:t>
      </w:r>
      <w:r w:rsidR="00AD4791" w:rsidRPr="00E438C9">
        <w:rPr>
          <w:sz w:val="28"/>
          <w:szCs w:val="28"/>
        </w:rPr>
        <w:t xml:space="preserve">. </w:t>
      </w:r>
      <w:r w:rsidR="00AD4791" w:rsidRPr="00127C2A">
        <w:rPr>
          <w:sz w:val="28"/>
          <w:szCs w:val="28"/>
        </w:rPr>
        <w:t xml:space="preserve">Количество благоустроенных дворовых территорий, включенных в государственные (муниципальные) программы формирования современной городской среды, </w:t>
      </w:r>
      <w:r w:rsidR="00AD4791">
        <w:rPr>
          <w:sz w:val="28"/>
          <w:szCs w:val="28"/>
        </w:rPr>
        <w:t>2019</w:t>
      </w:r>
      <w:r w:rsidR="0063218F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-</w:t>
      </w:r>
      <w:r w:rsidR="0063218F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10</w:t>
      </w:r>
      <w:r w:rsidR="00445817">
        <w:rPr>
          <w:sz w:val="28"/>
          <w:szCs w:val="28"/>
        </w:rPr>
        <w:t xml:space="preserve"> шт.</w:t>
      </w:r>
      <w:r w:rsidR="00AD4791">
        <w:rPr>
          <w:sz w:val="28"/>
          <w:szCs w:val="28"/>
        </w:rPr>
        <w:t>, 2020</w:t>
      </w:r>
      <w:r w:rsidR="0063218F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-</w:t>
      </w:r>
      <w:r w:rsidR="0063218F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12</w:t>
      </w:r>
      <w:r w:rsidR="00445817">
        <w:rPr>
          <w:sz w:val="28"/>
          <w:szCs w:val="28"/>
        </w:rPr>
        <w:t xml:space="preserve"> шт.</w:t>
      </w:r>
    </w:p>
    <w:p w:rsidR="00AD4791" w:rsidRPr="009E2D85" w:rsidRDefault="00AD4791" w:rsidP="006C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8C9">
        <w:rPr>
          <w:sz w:val="28"/>
          <w:szCs w:val="28"/>
        </w:rPr>
        <w:t>4.6.5.1</w:t>
      </w:r>
      <w:r>
        <w:rPr>
          <w:sz w:val="28"/>
          <w:szCs w:val="28"/>
        </w:rPr>
        <w:t>2</w:t>
      </w:r>
      <w:r w:rsidRPr="00E438C9">
        <w:rPr>
          <w:sz w:val="28"/>
          <w:szCs w:val="28"/>
        </w:rPr>
        <w:t xml:space="preserve">. </w:t>
      </w:r>
      <w:proofErr w:type="gramStart"/>
      <w:r w:rsidRPr="00127C2A">
        <w:rPr>
          <w:sz w:val="28"/>
          <w:szCs w:val="28"/>
        </w:rPr>
        <w:t xml:space="preserve">Количество благоустроенных общественных территорий, включенных в государственные (муниципальные) программы формирования современной городской среды, </w:t>
      </w:r>
      <w:r>
        <w:rPr>
          <w:sz w:val="28"/>
          <w:szCs w:val="28"/>
        </w:rPr>
        <w:t>2019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45817">
        <w:rPr>
          <w:sz w:val="28"/>
          <w:szCs w:val="28"/>
        </w:rPr>
        <w:t xml:space="preserve"> шт.</w:t>
      </w:r>
      <w:r>
        <w:rPr>
          <w:sz w:val="28"/>
          <w:szCs w:val="28"/>
        </w:rPr>
        <w:t>, 2020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45817">
        <w:rPr>
          <w:sz w:val="28"/>
          <w:szCs w:val="28"/>
        </w:rPr>
        <w:t xml:space="preserve"> шт.</w:t>
      </w:r>
      <w:r>
        <w:rPr>
          <w:sz w:val="28"/>
          <w:szCs w:val="28"/>
        </w:rPr>
        <w:t>, 2021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5817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, </w:t>
      </w:r>
      <w:r w:rsidR="0063218F">
        <w:rPr>
          <w:sz w:val="28"/>
          <w:szCs w:val="28"/>
        </w:rPr>
        <w:br/>
      </w:r>
      <w:r>
        <w:rPr>
          <w:sz w:val="28"/>
          <w:szCs w:val="28"/>
        </w:rPr>
        <w:t>2022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3218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5817">
        <w:rPr>
          <w:sz w:val="28"/>
          <w:szCs w:val="28"/>
        </w:rPr>
        <w:t xml:space="preserve"> шт.</w:t>
      </w:r>
      <w:r>
        <w:rPr>
          <w:sz w:val="28"/>
          <w:szCs w:val="28"/>
        </w:rPr>
        <w:t>)</w:t>
      </w:r>
      <w:r w:rsidR="009E2D85">
        <w:rPr>
          <w:sz w:val="28"/>
          <w:szCs w:val="28"/>
        </w:rPr>
        <w:t>»;</w:t>
      </w:r>
      <w:proofErr w:type="gramEnd"/>
    </w:p>
    <w:p w:rsidR="00D7616A" w:rsidRPr="00D7616A" w:rsidRDefault="0063218F" w:rsidP="006C5F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D4791">
        <w:rPr>
          <w:bCs/>
          <w:sz w:val="28"/>
          <w:szCs w:val="28"/>
        </w:rPr>
        <w:t xml:space="preserve">аздел </w:t>
      </w:r>
      <w:r w:rsidR="00D7616A" w:rsidRPr="00D7616A">
        <w:rPr>
          <w:bCs/>
          <w:sz w:val="28"/>
          <w:szCs w:val="28"/>
        </w:rPr>
        <w:t>5.1.5</w:t>
      </w:r>
      <w:r w:rsidR="00AD4791" w:rsidRPr="00AD4791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дополнить пункт</w:t>
      </w:r>
      <w:r w:rsidR="008A3F64">
        <w:rPr>
          <w:sz w:val="28"/>
          <w:szCs w:val="28"/>
        </w:rPr>
        <w:t>ом</w:t>
      </w:r>
      <w:r w:rsidR="009E2D85">
        <w:rPr>
          <w:sz w:val="28"/>
          <w:szCs w:val="28"/>
        </w:rPr>
        <w:t xml:space="preserve"> 5.1.5.12</w:t>
      </w:r>
      <w:r w:rsidR="00C933CA" w:rsidRPr="00C933CA">
        <w:rPr>
          <w:sz w:val="28"/>
          <w:szCs w:val="28"/>
        </w:rPr>
        <w:t xml:space="preserve"> </w:t>
      </w:r>
      <w:r w:rsidR="00C933CA">
        <w:rPr>
          <w:sz w:val="28"/>
          <w:szCs w:val="28"/>
        </w:rPr>
        <w:t>следующего содержания</w:t>
      </w:r>
      <w:r w:rsidR="00AD4791">
        <w:rPr>
          <w:sz w:val="28"/>
          <w:szCs w:val="28"/>
        </w:rPr>
        <w:t>:</w:t>
      </w:r>
    </w:p>
    <w:p w:rsidR="0058490C" w:rsidRPr="00C2409B" w:rsidRDefault="009E2D85" w:rsidP="006C5F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7616A">
        <w:rPr>
          <w:bCs/>
          <w:sz w:val="28"/>
          <w:szCs w:val="28"/>
        </w:rPr>
        <w:t>5.1.5.1</w:t>
      </w:r>
      <w:r w:rsidR="008A3F64">
        <w:rPr>
          <w:bCs/>
          <w:sz w:val="28"/>
          <w:szCs w:val="28"/>
        </w:rPr>
        <w:t>2</w:t>
      </w:r>
      <w:r w:rsidR="00D7616A">
        <w:rPr>
          <w:bCs/>
          <w:sz w:val="28"/>
          <w:szCs w:val="28"/>
        </w:rPr>
        <w:t xml:space="preserve">. </w:t>
      </w:r>
      <w:r w:rsidR="00D7616A" w:rsidRPr="00D7616A">
        <w:rPr>
          <w:bCs/>
          <w:sz w:val="28"/>
          <w:szCs w:val="28"/>
        </w:rPr>
        <w:t xml:space="preserve">Доступность </w:t>
      </w:r>
      <w:proofErr w:type="gramStart"/>
      <w:r w:rsidR="00D7616A" w:rsidRPr="00D7616A">
        <w:rPr>
          <w:bCs/>
          <w:sz w:val="28"/>
          <w:szCs w:val="28"/>
        </w:rPr>
        <w:t>дошкольного</w:t>
      </w:r>
      <w:proofErr w:type="gramEnd"/>
      <w:r w:rsidR="00D7616A" w:rsidRPr="00D7616A">
        <w:rPr>
          <w:bCs/>
          <w:sz w:val="28"/>
          <w:szCs w:val="28"/>
        </w:rPr>
        <w:t xml:space="preserve"> образования для детей в возрасте от полутора до трех лет</w:t>
      </w:r>
      <w:r w:rsidR="00FD6EB7">
        <w:rPr>
          <w:bCs/>
          <w:sz w:val="28"/>
          <w:szCs w:val="28"/>
        </w:rPr>
        <w:t xml:space="preserve"> в 2019-2024 годах составит </w:t>
      </w:r>
      <w:r w:rsidR="00D7616A">
        <w:rPr>
          <w:bCs/>
          <w:sz w:val="28"/>
          <w:szCs w:val="28"/>
        </w:rPr>
        <w:t>100%</w:t>
      </w:r>
      <w:r w:rsidR="008A3F64">
        <w:rPr>
          <w:bCs/>
          <w:sz w:val="28"/>
          <w:szCs w:val="28"/>
        </w:rPr>
        <w:t>.</w:t>
      </w:r>
      <w:r>
        <w:rPr>
          <w:sz w:val="28"/>
          <w:szCs w:val="28"/>
        </w:rPr>
        <w:t>»</w:t>
      </w:r>
      <w:r w:rsidR="00C2409B" w:rsidRPr="00C2409B">
        <w:rPr>
          <w:sz w:val="28"/>
          <w:szCs w:val="28"/>
        </w:rPr>
        <w:t>;</w:t>
      </w:r>
    </w:p>
    <w:p w:rsidR="00D12ECB" w:rsidRPr="00D12ECB" w:rsidRDefault="0063218F" w:rsidP="006C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2ECB" w:rsidRPr="00D12ECB">
        <w:rPr>
          <w:sz w:val="28"/>
          <w:szCs w:val="28"/>
        </w:rPr>
        <w:t>аздел</w:t>
      </w:r>
      <w:r w:rsidR="0025518A">
        <w:rPr>
          <w:sz w:val="28"/>
          <w:szCs w:val="28"/>
        </w:rPr>
        <w:t>ы</w:t>
      </w:r>
      <w:r w:rsidR="00D12ECB" w:rsidRPr="00D12ECB">
        <w:rPr>
          <w:sz w:val="28"/>
          <w:szCs w:val="28"/>
        </w:rPr>
        <w:t xml:space="preserve"> 5.4.2.4</w:t>
      </w:r>
      <w:r w:rsidR="0025518A">
        <w:rPr>
          <w:sz w:val="28"/>
          <w:szCs w:val="28"/>
        </w:rPr>
        <w:t xml:space="preserve"> – 5.4.2.5</w:t>
      </w:r>
      <w:r w:rsidR="00D12ECB" w:rsidRPr="00D12ECB">
        <w:rPr>
          <w:sz w:val="28"/>
          <w:szCs w:val="28"/>
        </w:rPr>
        <w:t xml:space="preserve"> изложить в следующей редакции</w:t>
      </w:r>
    </w:p>
    <w:p w:rsidR="00D12ECB" w:rsidRDefault="00D12ECB" w:rsidP="006C5FE9">
      <w:pPr>
        <w:pStyle w:val="ConsPlusNormal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«5.4.2.4.</w:t>
      </w:r>
      <w:r w:rsidRPr="00125B84">
        <w:rPr>
          <w:rFonts w:ascii="Times New Roman" w:hAnsi="Times New Roman"/>
          <w:b/>
          <w:sz w:val="28"/>
          <w:szCs w:val="28"/>
        </w:rPr>
        <w:t xml:space="preserve"> Задачи</w:t>
      </w:r>
    </w:p>
    <w:p w:rsidR="0063218F" w:rsidRPr="00740147" w:rsidRDefault="0063218F" w:rsidP="006C5FE9">
      <w:pPr>
        <w:pStyle w:val="ConsPlusNormal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Pr="0025518A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.2.4.1. Стимулирование роста производства и переработки основных видов сельскохозяйственной продукции (молоко, мясо, яйца, картофель, овощи, лен) на территории района.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Pr="00C05906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.2.4.2. Повышение доли обеспеченности населения района продуктами питания производства местных сельхозтоваропроизводителей.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Pr="00C05906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.2.4.3. Создание условий для развития племенного дела, селекции, семеноводства. Развитие селекционно-репродуктивного центра в сфере молочного скотоводства.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Pr="00C05906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.2.4.4. Создание условий для роста инвестиций в развитие производственной инфраструктуры и модернизации производственных фондов в сфере сельского хозяйства, пищевой и перерабатывающей промышленности.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Pr="00C05906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.2.4.5. Повышение плодородия почв, предотвращение истощения и сокращения площадей сельскохозяйственных земель и пахотных угодий.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="0025518A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.2.4.6. Снижение недиверсифицируемых рисков сельскохозяйственного производства.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="0025518A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 xml:space="preserve">.2.4.7. Повышение конкурентоспособности вологодской продукции на внутреннем и внешнем продовольственных рынках за счет дальнейшего </w:t>
      </w:r>
      <w:r w:rsidRPr="00535BB0">
        <w:rPr>
          <w:color w:val="000000"/>
          <w:sz w:val="28"/>
          <w:szCs w:val="28"/>
        </w:rPr>
        <w:lastRenderedPageBreak/>
        <w:t>развития системы добровольной сертификации «Настоящий Вологодский продукт».</w:t>
      </w:r>
    </w:p>
    <w:p w:rsidR="00D12ECB" w:rsidRPr="00535BB0" w:rsidRDefault="00D12ECB" w:rsidP="00D12E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="0025518A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 xml:space="preserve">.2.4.8. </w:t>
      </w:r>
      <w:r w:rsidRPr="00535BB0">
        <w:rPr>
          <w:sz w:val="28"/>
          <w:szCs w:val="28"/>
        </w:rPr>
        <w:t>Стимулирование создания и развития сельскохозяйственных производственных и потребительских кооперативов, интеграции их в агропродуктовый кластер области.</w:t>
      </w:r>
    </w:p>
    <w:p w:rsidR="00D12ECB" w:rsidRPr="00D12ECB" w:rsidRDefault="00D12ECB" w:rsidP="00D12E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 w:rsidR="0025518A"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 xml:space="preserve">.2.4.9. </w:t>
      </w:r>
      <w:r w:rsidRPr="00535BB0">
        <w:rPr>
          <w:sz w:val="28"/>
          <w:szCs w:val="28"/>
        </w:rPr>
        <w:t>Создание условий для обеспечения агропромышленного комплекса района управленческими кадрами и специалистами, уровень профессиональной подготовки которых соответствует современному и перспективному развитию агропромышленных видов деятельности.</w:t>
      </w:r>
    </w:p>
    <w:p w:rsidR="0025518A" w:rsidRPr="00C05906" w:rsidRDefault="0025518A" w:rsidP="0025518A">
      <w:pPr>
        <w:pStyle w:val="ConsPlusNormal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25518A" w:rsidRPr="00535BB0" w:rsidRDefault="0025518A" w:rsidP="0025518A">
      <w:pPr>
        <w:pStyle w:val="ConsPlusNormal"/>
        <w:ind w:firstLine="709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35BB0">
        <w:rPr>
          <w:rFonts w:ascii="Times New Roman" w:hAnsi="Times New Roman"/>
          <w:b/>
          <w:sz w:val="28"/>
          <w:szCs w:val="28"/>
        </w:rPr>
        <w:t>5.4.2.5. Показатели</w:t>
      </w:r>
    </w:p>
    <w:p w:rsidR="0025518A" w:rsidRPr="00535BB0" w:rsidRDefault="0025518A" w:rsidP="002551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8A" w:rsidRPr="00535BB0" w:rsidRDefault="0025518A" w:rsidP="002551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 xml:space="preserve">.2.5.1. Объём производства продукции сельского хозяйства всеми категориями хозяйств в сопоставимых ценах в 2030 году составит 120%, относительно уровня 2017 года. </w:t>
      </w:r>
    </w:p>
    <w:p w:rsidR="0025518A" w:rsidRPr="00535BB0" w:rsidRDefault="0025518A" w:rsidP="002551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535BB0">
        <w:rPr>
          <w:color w:val="000000"/>
          <w:sz w:val="28"/>
          <w:szCs w:val="28"/>
        </w:rPr>
        <w:t>.2.5.</w:t>
      </w:r>
      <w:r>
        <w:rPr>
          <w:color w:val="000000"/>
          <w:sz w:val="28"/>
          <w:szCs w:val="28"/>
        </w:rPr>
        <w:t>2</w:t>
      </w:r>
      <w:r w:rsidRPr="00535BB0">
        <w:rPr>
          <w:color w:val="000000"/>
          <w:sz w:val="28"/>
          <w:szCs w:val="28"/>
        </w:rPr>
        <w:t xml:space="preserve">. Рост доли </w:t>
      </w:r>
      <w:proofErr w:type="gramStart"/>
      <w:r w:rsidRPr="00535BB0">
        <w:rPr>
          <w:color w:val="000000"/>
          <w:sz w:val="28"/>
          <w:szCs w:val="28"/>
        </w:rPr>
        <w:t>прибыльных</w:t>
      </w:r>
      <w:proofErr w:type="gramEnd"/>
      <w:r w:rsidRPr="00535BB0">
        <w:rPr>
          <w:color w:val="000000"/>
          <w:sz w:val="28"/>
          <w:szCs w:val="28"/>
        </w:rPr>
        <w:t xml:space="preserve"> сельхозорганизаций с 92% в 2017 году до 93,8% к 2030 году.</w:t>
      </w:r>
    </w:p>
    <w:p w:rsidR="0025518A" w:rsidRPr="0025518A" w:rsidRDefault="0025518A" w:rsidP="002551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35BB0">
        <w:rPr>
          <w:color w:val="000000"/>
          <w:sz w:val="28"/>
          <w:szCs w:val="28"/>
        </w:rPr>
        <w:t>5.4.2.5.</w:t>
      </w:r>
      <w:r>
        <w:rPr>
          <w:color w:val="000000"/>
          <w:sz w:val="28"/>
          <w:szCs w:val="28"/>
        </w:rPr>
        <w:t>3</w:t>
      </w:r>
      <w:r w:rsidRPr="00535BB0">
        <w:rPr>
          <w:color w:val="000000"/>
          <w:sz w:val="28"/>
          <w:szCs w:val="28"/>
        </w:rPr>
        <w:t>. Увеличение производства молока во всех категориях хозяйств с 38,2 тыс. тонн до 38,7 тыс. тонн к 2030 году</w:t>
      </w:r>
      <w:proofErr w:type="gramStart"/>
      <w:r w:rsidRPr="00535BB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D12ECB" w:rsidRDefault="00D12ECB" w:rsidP="00AD4791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</w:p>
    <w:p w:rsidR="005E6DAD" w:rsidRPr="00AD4791" w:rsidRDefault="004F2039" w:rsidP="005E6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6DAD">
        <w:rPr>
          <w:sz w:val="28"/>
          <w:szCs w:val="28"/>
        </w:rPr>
        <w:t>аздел 5.5.5</w:t>
      </w:r>
      <w:r w:rsidR="005E6DAD" w:rsidRPr="00AD4791">
        <w:rPr>
          <w:sz w:val="28"/>
          <w:szCs w:val="28"/>
        </w:rPr>
        <w:t xml:space="preserve"> </w:t>
      </w:r>
      <w:r w:rsidR="005E6DAD">
        <w:rPr>
          <w:sz w:val="28"/>
          <w:szCs w:val="28"/>
        </w:rPr>
        <w:t>дополнить пункт</w:t>
      </w:r>
      <w:r w:rsidR="005E6DAD" w:rsidRPr="009E2D85">
        <w:rPr>
          <w:sz w:val="28"/>
          <w:szCs w:val="28"/>
        </w:rPr>
        <w:t>ом 5.</w:t>
      </w:r>
      <w:r w:rsidR="005E6DAD">
        <w:rPr>
          <w:sz w:val="28"/>
          <w:szCs w:val="28"/>
        </w:rPr>
        <w:t>5.5.2 следующего содержания:</w:t>
      </w:r>
    </w:p>
    <w:p w:rsidR="005E6DAD" w:rsidRPr="004D0D38" w:rsidRDefault="005E6DAD" w:rsidP="005E6DA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D0D38">
        <w:rPr>
          <w:sz w:val="28"/>
          <w:szCs w:val="28"/>
        </w:rPr>
        <w:t xml:space="preserve">«5.5.5.2. Объем инвестиций в основной капитал (без субъектов малого предпринимательства), составит в 2019 – </w:t>
      </w:r>
      <w:r w:rsidR="00E734C2" w:rsidRPr="004D0D38">
        <w:rPr>
          <w:sz w:val="28"/>
          <w:szCs w:val="28"/>
        </w:rPr>
        <w:t>12,36</w:t>
      </w:r>
      <w:r w:rsidRPr="004D0D38">
        <w:rPr>
          <w:sz w:val="28"/>
          <w:szCs w:val="28"/>
        </w:rPr>
        <w:t xml:space="preserve">, в 2020 – </w:t>
      </w:r>
      <w:r w:rsidR="00E734C2" w:rsidRPr="004D0D38">
        <w:rPr>
          <w:sz w:val="28"/>
          <w:szCs w:val="28"/>
        </w:rPr>
        <w:t>12,4</w:t>
      </w:r>
      <w:r w:rsidRPr="004D0D38">
        <w:rPr>
          <w:sz w:val="28"/>
          <w:szCs w:val="28"/>
        </w:rPr>
        <w:t xml:space="preserve">, в 2021 – 5,03, в 2022 – 5,23, в 2023 – 5,44, </w:t>
      </w:r>
      <w:proofErr w:type="gramStart"/>
      <w:r w:rsidRPr="004D0D38">
        <w:rPr>
          <w:sz w:val="28"/>
          <w:szCs w:val="28"/>
        </w:rPr>
        <w:t>в</w:t>
      </w:r>
      <w:proofErr w:type="gramEnd"/>
      <w:r w:rsidRPr="004D0D38">
        <w:rPr>
          <w:sz w:val="28"/>
          <w:szCs w:val="28"/>
        </w:rPr>
        <w:t xml:space="preserve"> 2024 – 5,77 млрд. руб.»;</w:t>
      </w:r>
    </w:p>
    <w:p w:rsidR="00AD4791" w:rsidRPr="004D0D38" w:rsidRDefault="004F2039" w:rsidP="00AD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791" w:rsidRPr="004D0D38">
        <w:rPr>
          <w:sz w:val="28"/>
          <w:szCs w:val="28"/>
        </w:rPr>
        <w:t>аздел 5.7.5 дополнить пункт</w:t>
      </w:r>
      <w:r w:rsidR="008A3F64" w:rsidRPr="004D0D38">
        <w:rPr>
          <w:sz w:val="28"/>
          <w:szCs w:val="28"/>
        </w:rPr>
        <w:t>ом</w:t>
      </w:r>
      <w:r w:rsidR="009E2D85" w:rsidRPr="004D0D38">
        <w:rPr>
          <w:sz w:val="28"/>
          <w:szCs w:val="28"/>
        </w:rPr>
        <w:t xml:space="preserve"> 5.7.5.3</w:t>
      </w:r>
      <w:r w:rsidR="00AD4791" w:rsidRPr="004D0D38">
        <w:rPr>
          <w:sz w:val="28"/>
          <w:szCs w:val="28"/>
        </w:rPr>
        <w:t xml:space="preserve"> следующего содержания:</w:t>
      </w:r>
    </w:p>
    <w:p w:rsidR="00AD4791" w:rsidRPr="004D0D38" w:rsidRDefault="009E2D85" w:rsidP="00AD479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D0D38">
        <w:rPr>
          <w:sz w:val="28"/>
          <w:szCs w:val="28"/>
        </w:rPr>
        <w:t>«</w:t>
      </w:r>
      <w:r w:rsidR="00AD4791" w:rsidRPr="004D0D38">
        <w:rPr>
          <w:sz w:val="28"/>
          <w:szCs w:val="28"/>
        </w:rPr>
        <w:t>5.7.5.</w:t>
      </w:r>
      <w:r w:rsidR="008A3F64" w:rsidRPr="004D0D38">
        <w:rPr>
          <w:sz w:val="28"/>
          <w:szCs w:val="28"/>
        </w:rPr>
        <w:t>3</w:t>
      </w:r>
      <w:r w:rsidR="00AD4791" w:rsidRPr="004D0D38">
        <w:rPr>
          <w:sz w:val="28"/>
          <w:szCs w:val="28"/>
        </w:rPr>
        <w:t xml:space="preserve">. </w:t>
      </w:r>
      <w:r w:rsidR="000312EB" w:rsidRPr="004D0D38">
        <w:rPr>
          <w:sz w:val="28"/>
          <w:szCs w:val="28"/>
        </w:rPr>
        <w:t>Рост ч</w:t>
      </w:r>
      <w:r w:rsidR="00AD4791" w:rsidRPr="004D0D38">
        <w:rPr>
          <w:sz w:val="28"/>
          <w:szCs w:val="28"/>
        </w:rPr>
        <w:t>исл</w:t>
      </w:r>
      <w:r w:rsidR="000312EB" w:rsidRPr="004D0D38">
        <w:rPr>
          <w:sz w:val="28"/>
          <w:szCs w:val="28"/>
        </w:rPr>
        <w:t>а</w:t>
      </w:r>
      <w:r w:rsidR="00AD4791" w:rsidRPr="004D0D38">
        <w:rPr>
          <w:sz w:val="28"/>
          <w:szCs w:val="28"/>
        </w:rPr>
        <w:t xml:space="preserve"> посещений организаций культуры (нарастающим итогом), </w:t>
      </w:r>
      <w:r w:rsidR="000312EB" w:rsidRPr="004D0D38">
        <w:rPr>
          <w:sz w:val="28"/>
          <w:szCs w:val="28"/>
        </w:rPr>
        <w:t xml:space="preserve">с 301,34 </w:t>
      </w:r>
      <w:r w:rsidR="00AD4791" w:rsidRPr="004D0D38">
        <w:rPr>
          <w:sz w:val="28"/>
          <w:szCs w:val="28"/>
        </w:rPr>
        <w:t>тыс. ед.</w:t>
      </w:r>
      <w:r w:rsidR="000312EB" w:rsidRPr="004D0D38">
        <w:rPr>
          <w:sz w:val="28"/>
          <w:szCs w:val="28"/>
        </w:rPr>
        <w:t xml:space="preserve"> в 2019 до 341,03 тыс. ед. в 2024 году</w:t>
      </w:r>
      <w:proofErr w:type="gramStart"/>
      <w:r w:rsidR="000312EB" w:rsidRPr="004D0D38">
        <w:rPr>
          <w:sz w:val="28"/>
          <w:szCs w:val="28"/>
        </w:rPr>
        <w:t>.</w:t>
      </w:r>
      <w:r w:rsidRPr="004D0D38">
        <w:rPr>
          <w:sz w:val="28"/>
          <w:szCs w:val="28"/>
        </w:rPr>
        <w:t>»</w:t>
      </w:r>
      <w:r w:rsidR="00C2409B" w:rsidRPr="004D0D38">
        <w:rPr>
          <w:sz w:val="28"/>
          <w:szCs w:val="28"/>
        </w:rPr>
        <w:t>;</w:t>
      </w:r>
      <w:proofErr w:type="gramEnd"/>
    </w:p>
    <w:p w:rsidR="00127C2A" w:rsidRPr="004D0D38" w:rsidRDefault="004F2039" w:rsidP="00AD4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791" w:rsidRPr="004D0D38">
        <w:rPr>
          <w:sz w:val="28"/>
          <w:szCs w:val="28"/>
        </w:rPr>
        <w:t xml:space="preserve">аздел </w:t>
      </w:r>
      <w:r w:rsidR="00E438C9" w:rsidRPr="004D0D38">
        <w:rPr>
          <w:sz w:val="28"/>
          <w:szCs w:val="28"/>
        </w:rPr>
        <w:t>6.1.5</w:t>
      </w:r>
      <w:r w:rsidR="00AD4791" w:rsidRPr="004D0D38">
        <w:rPr>
          <w:sz w:val="28"/>
          <w:szCs w:val="28"/>
        </w:rPr>
        <w:t xml:space="preserve"> дополнить пункт</w:t>
      </w:r>
      <w:r w:rsidR="00564F6A" w:rsidRPr="004D0D38">
        <w:rPr>
          <w:sz w:val="28"/>
          <w:szCs w:val="28"/>
        </w:rPr>
        <w:t>ом 6.1.5.2</w:t>
      </w:r>
      <w:r w:rsidR="00AD4791" w:rsidRPr="004D0D38">
        <w:rPr>
          <w:sz w:val="28"/>
          <w:szCs w:val="28"/>
        </w:rPr>
        <w:t xml:space="preserve"> следующего содержания:</w:t>
      </w:r>
    </w:p>
    <w:p w:rsidR="00127C2A" w:rsidRDefault="00564F6A" w:rsidP="000312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0D38">
        <w:rPr>
          <w:sz w:val="28"/>
          <w:szCs w:val="28"/>
        </w:rPr>
        <w:t>«</w:t>
      </w:r>
      <w:r w:rsidR="00E438C9" w:rsidRPr="004D0D38">
        <w:rPr>
          <w:sz w:val="28"/>
          <w:szCs w:val="28"/>
        </w:rPr>
        <w:t xml:space="preserve">6.1.5.2. </w:t>
      </w:r>
      <w:r w:rsidR="000312EB" w:rsidRPr="004D0D38">
        <w:rPr>
          <w:sz w:val="28"/>
          <w:szCs w:val="28"/>
        </w:rPr>
        <w:t>Рост д</w:t>
      </w:r>
      <w:r w:rsidR="00127C2A" w:rsidRPr="004D0D38">
        <w:rPr>
          <w:sz w:val="28"/>
          <w:szCs w:val="28"/>
        </w:rPr>
        <w:t>ол</w:t>
      </w:r>
      <w:r w:rsidR="000312EB" w:rsidRPr="004D0D38">
        <w:rPr>
          <w:sz w:val="28"/>
          <w:szCs w:val="28"/>
        </w:rPr>
        <w:t>и</w:t>
      </w:r>
      <w:r w:rsidR="00127C2A" w:rsidRPr="004D0D38">
        <w:rPr>
          <w:sz w:val="28"/>
          <w:szCs w:val="28"/>
        </w:rPr>
        <w:t xml:space="preserve"> дорожной сети Череповецкой городской агломерации, находящ</w:t>
      </w:r>
      <w:r w:rsidR="004F2039">
        <w:rPr>
          <w:sz w:val="28"/>
          <w:szCs w:val="28"/>
        </w:rPr>
        <w:t>ей</w:t>
      </w:r>
      <w:r w:rsidR="00127C2A" w:rsidRPr="004D0D38">
        <w:rPr>
          <w:sz w:val="28"/>
          <w:szCs w:val="28"/>
        </w:rPr>
        <w:t>ся в нормативном состоянии,</w:t>
      </w:r>
      <w:r w:rsidR="006C5FE9" w:rsidRPr="004D0D38">
        <w:rPr>
          <w:sz w:val="28"/>
          <w:szCs w:val="28"/>
        </w:rPr>
        <w:t xml:space="preserve"> </w:t>
      </w:r>
      <w:r w:rsidR="006C5FE9" w:rsidRPr="004D0D38">
        <w:rPr>
          <w:sz w:val="28"/>
          <w:szCs w:val="28"/>
          <w:lang w:val="en-US"/>
        </w:rPr>
        <w:t>c</w:t>
      </w:r>
      <w:r w:rsidR="00127C2A" w:rsidRPr="004D0D38">
        <w:rPr>
          <w:sz w:val="28"/>
          <w:szCs w:val="28"/>
        </w:rPr>
        <w:t xml:space="preserve"> </w:t>
      </w:r>
      <w:r w:rsidR="007B678E" w:rsidRPr="004D0D38">
        <w:rPr>
          <w:sz w:val="28"/>
          <w:szCs w:val="28"/>
        </w:rPr>
        <w:t xml:space="preserve">52,9% </w:t>
      </w:r>
      <w:r w:rsidR="000312EB" w:rsidRPr="004D0D38">
        <w:rPr>
          <w:sz w:val="28"/>
          <w:szCs w:val="28"/>
        </w:rPr>
        <w:t>в 2019 до 85% в 2024 году</w:t>
      </w:r>
      <w:proofErr w:type="gramStart"/>
      <w:r w:rsidR="000312EB" w:rsidRPr="004D0D38">
        <w:rPr>
          <w:sz w:val="28"/>
          <w:szCs w:val="28"/>
        </w:rPr>
        <w:t>.</w:t>
      </w:r>
      <w:r w:rsidRPr="004D0D38">
        <w:rPr>
          <w:sz w:val="28"/>
          <w:szCs w:val="28"/>
        </w:rPr>
        <w:t>»;</w:t>
      </w:r>
      <w:proofErr w:type="gramEnd"/>
    </w:p>
    <w:p w:rsidR="00F526E7" w:rsidRDefault="00AD4791" w:rsidP="00AD4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91">
        <w:rPr>
          <w:rFonts w:ascii="Times New Roman" w:hAnsi="Times New Roman" w:cs="Times New Roman"/>
          <w:sz w:val="28"/>
          <w:szCs w:val="28"/>
        </w:rPr>
        <w:t>пункт 6.4.5.3 изложить в следующей редакции</w:t>
      </w:r>
      <w:r w:rsidR="00F526E7">
        <w:rPr>
          <w:rFonts w:ascii="Times New Roman" w:hAnsi="Times New Roman" w:cs="Times New Roman"/>
          <w:sz w:val="28"/>
          <w:szCs w:val="28"/>
        </w:rPr>
        <w:t>:</w:t>
      </w:r>
    </w:p>
    <w:p w:rsidR="00AD4791" w:rsidRPr="00C05906" w:rsidRDefault="00AD4791" w:rsidP="00AD4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91">
        <w:rPr>
          <w:rFonts w:ascii="Times New Roman" w:hAnsi="Times New Roman" w:cs="Times New Roman"/>
          <w:sz w:val="28"/>
          <w:szCs w:val="28"/>
        </w:rPr>
        <w:t>«</w:t>
      </w:r>
      <w:r w:rsidR="00564F6A">
        <w:rPr>
          <w:rFonts w:ascii="Times New Roman" w:hAnsi="Times New Roman" w:cs="Times New Roman"/>
          <w:sz w:val="28"/>
          <w:szCs w:val="28"/>
        </w:rPr>
        <w:t xml:space="preserve">6.4.5.3. </w:t>
      </w:r>
      <w:r w:rsidRPr="00AD4791">
        <w:rPr>
          <w:rFonts w:ascii="Times New Roman" w:hAnsi="Times New Roman" w:cs="Times New Roman"/>
          <w:sz w:val="28"/>
          <w:szCs w:val="28"/>
        </w:rPr>
        <w:t>Увеличение доли населения, обеспеченного качественной питьевой водой из систем централизованного водоснабжения</w:t>
      </w:r>
      <w:r w:rsidR="004F2039">
        <w:rPr>
          <w:rFonts w:ascii="Times New Roman" w:hAnsi="Times New Roman" w:cs="Times New Roman"/>
          <w:sz w:val="28"/>
          <w:szCs w:val="28"/>
        </w:rPr>
        <w:t>,</w:t>
      </w:r>
      <w:r w:rsidRPr="00AD4791">
        <w:rPr>
          <w:rFonts w:ascii="Times New Roman" w:hAnsi="Times New Roman" w:cs="Times New Roman"/>
          <w:sz w:val="28"/>
          <w:szCs w:val="28"/>
        </w:rPr>
        <w:t xml:space="preserve"> с 15,4% в 2017 году до 100% в 2030 году</w:t>
      </w:r>
      <w:proofErr w:type="gramStart"/>
      <w:r w:rsidRPr="00AD4791">
        <w:rPr>
          <w:rFonts w:ascii="Times New Roman" w:hAnsi="Times New Roman" w:cs="Times New Roman"/>
          <w:sz w:val="28"/>
          <w:szCs w:val="28"/>
        </w:rPr>
        <w:t>.</w:t>
      </w:r>
      <w:r w:rsidR="00C05906">
        <w:rPr>
          <w:rFonts w:ascii="Times New Roman" w:hAnsi="Times New Roman" w:cs="Times New Roman"/>
          <w:sz w:val="28"/>
          <w:szCs w:val="28"/>
        </w:rPr>
        <w:t>»</w:t>
      </w:r>
      <w:r w:rsidR="00C05906" w:rsidRPr="00C059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4791" w:rsidRPr="00AD4791" w:rsidRDefault="004F2039" w:rsidP="006C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791">
        <w:rPr>
          <w:sz w:val="28"/>
          <w:szCs w:val="28"/>
        </w:rPr>
        <w:t xml:space="preserve">аздел </w:t>
      </w:r>
      <w:r w:rsidR="00F87996">
        <w:rPr>
          <w:sz w:val="28"/>
          <w:szCs w:val="28"/>
        </w:rPr>
        <w:t>6.5.5</w:t>
      </w:r>
      <w:r w:rsidR="00AD4791" w:rsidRPr="00AD4791">
        <w:rPr>
          <w:sz w:val="28"/>
          <w:szCs w:val="28"/>
        </w:rPr>
        <w:t xml:space="preserve"> </w:t>
      </w:r>
      <w:r w:rsidR="00AD4791">
        <w:rPr>
          <w:sz w:val="28"/>
          <w:szCs w:val="28"/>
        </w:rPr>
        <w:t>дополнить пункт</w:t>
      </w:r>
      <w:r w:rsidR="008A3F64">
        <w:rPr>
          <w:sz w:val="28"/>
          <w:szCs w:val="28"/>
        </w:rPr>
        <w:t>ом</w:t>
      </w:r>
      <w:r w:rsidR="00564F6A">
        <w:rPr>
          <w:sz w:val="28"/>
          <w:szCs w:val="28"/>
        </w:rPr>
        <w:t xml:space="preserve"> 6.5.5.3</w:t>
      </w:r>
      <w:r w:rsidR="00AD4791">
        <w:rPr>
          <w:sz w:val="28"/>
          <w:szCs w:val="28"/>
        </w:rPr>
        <w:t xml:space="preserve"> следующего содержания:</w:t>
      </w:r>
    </w:p>
    <w:p w:rsidR="00F87996" w:rsidRPr="00C2409B" w:rsidRDefault="00564F6A" w:rsidP="006C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7996" w:rsidRPr="00F87996">
        <w:rPr>
          <w:sz w:val="28"/>
          <w:szCs w:val="28"/>
        </w:rPr>
        <w:t>6.5.5.</w:t>
      </w:r>
      <w:r w:rsidR="00F87996">
        <w:rPr>
          <w:sz w:val="28"/>
          <w:szCs w:val="28"/>
        </w:rPr>
        <w:t>3</w:t>
      </w:r>
      <w:r w:rsidR="00F87996" w:rsidRPr="00F87996">
        <w:rPr>
          <w:sz w:val="28"/>
          <w:szCs w:val="28"/>
        </w:rPr>
        <w:t xml:space="preserve">. Количество ликвидированных несанкционированных свалок, </w:t>
      </w:r>
      <w:r w:rsidR="000312EB">
        <w:rPr>
          <w:sz w:val="28"/>
          <w:szCs w:val="28"/>
        </w:rPr>
        <w:t>составит в</w:t>
      </w:r>
      <w:r w:rsidR="00F87996">
        <w:rPr>
          <w:sz w:val="28"/>
          <w:szCs w:val="28"/>
        </w:rPr>
        <w:t xml:space="preserve"> 2019</w:t>
      </w:r>
      <w:r w:rsidR="000312EB">
        <w:rPr>
          <w:sz w:val="28"/>
          <w:szCs w:val="28"/>
        </w:rPr>
        <w:t xml:space="preserve"> году – </w:t>
      </w:r>
      <w:r w:rsidR="00F87996">
        <w:rPr>
          <w:sz w:val="28"/>
          <w:szCs w:val="28"/>
        </w:rPr>
        <w:t>1</w:t>
      </w:r>
      <w:r w:rsidR="000312EB">
        <w:rPr>
          <w:sz w:val="28"/>
          <w:szCs w:val="28"/>
        </w:rPr>
        <w:t xml:space="preserve"> ед.</w:t>
      </w:r>
      <w:r w:rsidR="00F87996">
        <w:rPr>
          <w:sz w:val="28"/>
          <w:szCs w:val="28"/>
        </w:rPr>
        <w:t xml:space="preserve">, </w:t>
      </w:r>
      <w:r w:rsidR="000312EB">
        <w:rPr>
          <w:sz w:val="28"/>
          <w:szCs w:val="28"/>
        </w:rPr>
        <w:t xml:space="preserve">в </w:t>
      </w:r>
      <w:r w:rsidR="00F87996">
        <w:rPr>
          <w:sz w:val="28"/>
          <w:szCs w:val="28"/>
        </w:rPr>
        <w:t>2020</w:t>
      </w:r>
      <w:r w:rsidR="000312EB">
        <w:rPr>
          <w:sz w:val="28"/>
          <w:szCs w:val="28"/>
        </w:rPr>
        <w:t xml:space="preserve"> году – </w:t>
      </w:r>
      <w:r w:rsidR="00F87996">
        <w:rPr>
          <w:sz w:val="28"/>
          <w:szCs w:val="28"/>
        </w:rPr>
        <w:t>1</w:t>
      </w:r>
      <w:r w:rsidR="000312EB">
        <w:rPr>
          <w:sz w:val="28"/>
          <w:szCs w:val="28"/>
        </w:rPr>
        <w:t xml:space="preserve"> ед.</w:t>
      </w:r>
      <w:r w:rsidR="00F87996">
        <w:rPr>
          <w:sz w:val="28"/>
          <w:szCs w:val="28"/>
        </w:rPr>
        <w:t xml:space="preserve">, </w:t>
      </w:r>
      <w:r w:rsidR="000312EB">
        <w:rPr>
          <w:sz w:val="28"/>
          <w:szCs w:val="28"/>
        </w:rPr>
        <w:t xml:space="preserve">в </w:t>
      </w:r>
      <w:r w:rsidR="00F87996">
        <w:rPr>
          <w:sz w:val="28"/>
          <w:szCs w:val="28"/>
        </w:rPr>
        <w:t>2021</w:t>
      </w:r>
      <w:r w:rsidR="000312EB">
        <w:rPr>
          <w:sz w:val="28"/>
          <w:szCs w:val="28"/>
        </w:rPr>
        <w:t xml:space="preserve"> году – </w:t>
      </w:r>
      <w:r w:rsidR="00F87996">
        <w:rPr>
          <w:sz w:val="28"/>
          <w:szCs w:val="28"/>
        </w:rPr>
        <w:t>1</w:t>
      </w:r>
      <w:r w:rsidR="000312EB">
        <w:rPr>
          <w:sz w:val="28"/>
          <w:szCs w:val="28"/>
        </w:rPr>
        <w:t xml:space="preserve"> ед.</w:t>
      </w:r>
      <w:r w:rsidR="00F87996">
        <w:rPr>
          <w:sz w:val="28"/>
          <w:szCs w:val="28"/>
        </w:rPr>
        <w:t>,</w:t>
      </w:r>
      <w:r w:rsidR="000312EB">
        <w:rPr>
          <w:sz w:val="28"/>
          <w:szCs w:val="28"/>
        </w:rPr>
        <w:t xml:space="preserve"> в</w:t>
      </w:r>
      <w:r w:rsidR="00F87996">
        <w:rPr>
          <w:sz w:val="28"/>
          <w:szCs w:val="28"/>
        </w:rPr>
        <w:t xml:space="preserve"> 2022</w:t>
      </w:r>
      <w:r w:rsidR="000312EB">
        <w:rPr>
          <w:sz w:val="28"/>
          <w:szCs w:val="28"/>
        </w:rPr>
        <w:t xml:space="preserve"> году – </w:t>
      </w:r>
      <w:r w:rsidR="00F87996">
        <w:rPr>
          <w:sz w:val="28"/>
          <w:szCs w:val="28"/>
        </w:rPr>
        <w:t>5</w:t>
      </w:r>
      <w:r w:rsidR="000312EB">
        <w:rPr>
          <w:sz w:val="28"/>
          <w:szCs w:val="28"/>
        </w:rPr>
        <w:t xml:space="preserve"> ед.</w:t>
      </w:r>
      <w:r w:rsidR="00C2409B">
        <w:rPr>
          <w:sz w:val="28"/>
          <w:szCs w:val="28"/>
        </w:rPr>
        <w:t>»</w:t>
      </w:r>
      <w:r w:rsidR="00C2409B" w:rsidRPr="00C2409B">
        <w:rPr>
          <w:sz w:val="28"/>
          <w:szCs w:val="28"/>
        </w:rPr>
        <w:t>;</w:t>
      </w:r>
    </w:p>
    <w:p w:rsidR="004F2039" w:rsidRDefault="004F2039" w:rsidP="006C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580A">
        <w:rPr>
          <w:sz w:val="28"/>
          <w:szCs w:val="28"/>
        </w:rPr>
        <w:t xml:space="preserve">аздел </w:t>
      </w:r>
      <w:r w:rsidR="00F87996" w:rsidRPr="00F87996">
        <w:rPr>
          <w:sz w:val="28"/>
          <w:szCs w:val="28"/>
        </w:rPr>
        <w:t>6.</w:t>
      </w:r>
      <w:r w:rsidR="0064580A">
        <w:rPr>
          <w:sz w:val="28"/>
          <w:szCs w:val="28"/>
        </w:rPr>
        <w:t>6</w:t>
      </w:r>
      <w:r w:rsidR="00F87996" w:rsidRPr="00F87996">
        <w:rPr>
          <w:sz w:val="28"/>
          <w:szCs w:val="28"/>
        </w:rPr>
        <w:t>.5</w:t>
      </w:r>
      <w:r w:rsidR="0064580A">
        <w:rPr>
          <w:sz w:val="28"/>
          <w:szCs w:val="28"/>
        </w:rPr>
        <w:t xml:space="preserve"> дополнить пунктом 6.6.5.2 следующего содержания</w:t>
      </w:r>
      <w:r>
        <w:rPr>
          <w:sz w:val="28"/>
          <w:szCs w:val="28"/>
        </w:rPr>
        <w:t>:</w:t>
      </w:r>
    </w:p>
    <w:p w:rsidR="00F87996" w:rsidRPr="00C2409B" w:rsidRDefault="0064580A" w:rsidP="006C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«6.6.5.2. </w:t>
      </w:r>
      <w:r w:rsidR="00F87996" w:rsidRPr="00F87996">
        <w:rPr>
          <w:sz w:val="28"/>
          <w:szCs w:val="28"/>
        </w:rPr>
        <w:t xml:space="preserve">Наличие утвержденных </w:t>
      </w:r>
      <w:proofErr w:type="gramStart"/>
      <w:r w:rsidR="00F87996" w:rsidRPr="00F87996">
        <w:rPr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="00F87996" w:rsidRPr="00F87996">
        <w:rPr>
          <w:sz w:val="28"/>
          <w:szCs w:val="28"/>
        </w:rPr>
        <w:t xml:space="preserve"> и городских округов, </w:t>
      </w:r>
      <w:r w:rsidR="00CE10BC">
        <w:rPr>
          <w:sz w:val="28"/>
          <w:szCs w:val="28"/>
        </w:rPr>
        <w:t xml:space="preserve">составит </w:t>
      </w:r>
      <w:r w:rsidR="00B419E6">
        <w:rPr>
          <w:sz w:val="28"/>
          <w:szCs w:val="28"/>
        </w:rPr>
        <w:t>с</w:t>
      </w:r>
      <w:r w:rsidR="00CE10BC">
        <w:rPr>
          <w:sz w:val="28"/>
          <w:szCs w:val="28"/>
        </w:rPr>
        <w:t xml:space="preserve"> 2019 год</w:t>
      </w:r>
      <w:r w:rsidR="00B419E6">
        <w:rPr>
          <w:sz w:val="28"/>
          <w:szCs w:val="28"/>
        </w:rPr>
        <w:t>а</w:t>
      </w:r>
      <w:r w:rsidR="00CE10BC">
        <w:rPr>
          <w:sz w:val="28"/>
          <w:szCs w:val="28"/>
        </w:rPr>
        <w:t xml:space="preserve"> – </w:t>
      </w:r>
      <w:r w:rsidR="00F87996">
        <w:rPr>
          <w:sz w:val="28"/>
          <w:szCs w:val="28"/>
        </w:rPr>
        <w:t>100</w:t>
      </w:r>
      <w:r w:rsidR="00CE10BC">
        <w:rPr>
          <w:sz w:val="28"/>
          <w:szCs w:val="28"/>
        </w:rPr>
        <w:t>%.</w:t>
      </w:r>
      <w:r w:rsidR="00564F6A">
        <w:rPr>
          <w:sz w:val="28"/>
          <w:szCs w:val="28"/>
        </w:rPr>
        <w:t>»</w:t>
      </w:r>
      <w:r w:rsidR="00C2409B" w:rsidRPr="00C2409B">
        <w:rPr>
          <w:sz w:val="28"/>
          <w:szCs w:val="28"/>
        </w:rPr>
        <w:t>;</w:t>
      </w:r>
    </w:p>
    <w:p w:rsidR="004F2039" w:rsidRDefault="00C05906" w:rsidP="00E976C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76C7" w:rsidRPr="00E976C7">
        <w:rPr>
          <w:rFonts w:ascii="Times New Roman" w:hAnsi="Times New Roman" w:cs="Times New Roman"/>
          <w:sz w:val="28"/>
          <w:szCs w:val="28"/>
        </w:rPr>
        <w:t>оследний абзац раздела 6.7.4 изложить в следующей редакции</w:t>
      </w:r>
      <w:r w:rsidR="004F2039">
        <w:rPr>
          <w:rFonts w:ascii="Times New Roman" w:hAnsi="Times New Roman" w:cs="Times New Roman"/>
          <w:sz w:val="28"/>
          <w:szCs w:val="28"/>
        </w:rPr>
        <w:t>:</w:t>
      </w:r>
    </w:p>
    <w:p w:rsidR="00AD4791" w:rsidRPr="00E976C7" w:rsidRDefault="00E976C7" w:rsidP="00E976C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976C7">
        <w:rPr>
          <w:rFonts w:ascii="Times New Roman" w:hAnsi="Times New Roman" w:cs="Times New Roman"/>
          <w:sz w:val="28"/>
          <w:szCs w:val="28"/>
        </w:rPr>
        <w:t>«</w:t>
      </w:r>
      <w:r w:rsidR="00AD4791" w:rsidRPr="00E976C7">
        <w:rPr>
          <w:rFonts w:ascii="Times New Roman" w:hAnsi="Times New Roman" w:cs="Times New Roman"/>
          <w:sz w:val="28"/>
          <w:szCs w:val="28"/>
        </w:rPr>
        <w:t>6.7.4.1</w:t>
      </w:r>
      <w:r w:rsidRPr="00E976C7">
        <w:rPr>
          <w:rFonts w:ascii="Times New Roman" w:hAnsi="Times New Roman" w:cs="Times New Roman"/>
          <w:sz w:val="28"/>
          <w:szCs w:val="28"/>
        </w:rPr>
        <w:t>7</w:t>
      </w:r>
      <w:r w:rsidR="00AD4791" w:rsidRPr="00E976C7">
        <w:rPr>
          <w:rFonts w:ascii="Times New Roman" w:hAnsi="Times New Roman" w:cs="Times New Roman"/>
          <w:sz w:val="28"/>
          <w:szCs w:val="28"/>
        </w:rPr>
        <w:t xml:space="preserve">. Обеспечение поэтапного перехода органов местного </w:t>
      </w:r>
      <w:r w:rsidR="00AD4791" w:rsidRPr="00E976C7">
        <w:rPr>
          <w:rFonts w:ascii="Times New Roman" w:hAnsi="Times New Roman" w:cs="Times New Roman"/>
          <w:sz w:val="28"/>
          <w:szCs w:val="28"/>
        </w:rPr>
        <w:lastRenderedPageBreak/>
        <w:t>самоуправления к использованию инфраструктуры электронного правительства, входящей в информационную инфраструктуру Российской Федерации и обеспечивающей обработку данных на российских серверах, с использованием оборудования, программного обеспечения, криптоалгоритмов и средств шифрования, электронной компетентной базы российского производства</w:t>
      </w:r>
      <w:proofErr w:type="gramStart"/>
      <w:r w:rsidRPr="00E976C7">
        <w:rPr>
          <w:rFonts w:ascii="Times New Roman" w:hAnsi="Times New Roman" w:cs="Times New Roman"/>
          <w:sz w:val="28"/>
          <w:szCs w:val="28"/>
        </w:rPr>
        <w:t>.</w:t>
      </w:r>
      <w:r w:rsidR="00AD4791" w:rsidRPr="00E976C7">
        <w:rPr>
          <w:rFonts w:ascii="Times New Roman" w:hAnsi="Times New Roman" w:cs="Times New Roman"/>
          <w:sz w:val="28"/>
          <w:szCs w:val="28"/>
        </w:rPr>
        <w:t>»</w:t>
      </w:r>
      <w:r w:rsidR="00C05906">
        <w:rPr>
          <w:rFonts w:ascii="Times New Roman" w:hAnsi="Times New Roman" w:cs="Times New Roman"/>
          <w:sz w:val="28"/>
          <w:szCs w:val="28"/>
        </w:rPr>
        <w:t>.</w:t>
      </w:r>
      <w:r w:rsidR="00AD4791" w:rsidRPr="00E97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10BC" w:rsidRPr="00564F6A" w:rsidRDefault="00564F6A" w:rsidP="00564F6A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4F2039">
        <w:rPr>
          <w:sz w:val="28"/>
          <w:szCs w:val="28"/>
        </w:rPr>
        <w:t xml:space="preserve">опубликовать в газете «Сельская новь» и </w:t>
      </w:r>
      <w:r>
        <w:rPr>
          <w:sz w:val="28"/>
          <w:szCs w:val="28"/>
        </w:rPr>
        <w:t xml:space="preserve">разместить на официальном сайте Череповецкого муниципального района в </w:t>
      </w:r>
      <w:r w:rsidR="004F2039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Интернет.</w:t>
      </w:r>
    </w:p>
    <w:p w:rsidR="00CE10BC" w:rsidRDefault="00CE10BC" w:rsidP="006709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0BC" w:rsidRDefault="00CE10BC" w:rsidP="006709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0BC" w:rsidRDefault="00CE10BC" w:rsidP="006709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0BC" w:rsidRDefault="00CE10BC" w:rsidP="006709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92D" w:rsidRPr="00FC46DF" w:rsidRDefault="00A375BD" w:rsidP="004E568C">
      <w:pPr>
        <w:widowControl w:val="0"/>
        <w:tabs>
          <w:tab w:val="left" w:pos="1843"/>
        </w:tabs>
        <w:ind w:right="57"/>
        <w:contextualSpacing/>
        <w:jc w:val="both"/>
        <w:rPr>
          <w:color w:val="000000"/>
          <w:sz w:val="28"/>
          <w:szCs w:val="28"/>
        </w:rPr>
      </w:pPr>
      <w:r w:rsidRPr="00FC46DF">
        <w:rPr>
          <w:color w:val="000000"/>
          <w:sz w:val="28"/>
          <w:szCs w:val="28"/>
        </w:rPr>
        <w:t>Глава района</w:t>
      </w:r>
      <w:r w:rsidR="00F85982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E600B6" w:rsidRPr="00FC46DF">
        <w:rPr>
          <w:color w:val="000000"/>
          <w:sz w:val="28"/>
          <w:szCs w:val="28"/>
        </w:rPr>
        <w:t>Н</w:t>
      </w:r>
      <w:r w:rsidR="0067092D" w:rsidRPr="00FC46DF">
        <w:rPr>
          <w:color w:val="000000"/>
          <w:sz w:val="28"/>
          <w:szCs w:val="28"/>
        </w:rPr>
        <w:t>.</w:t>
      </w:r>
      <w:r w:rsidRPr="00FC46DF">
        <w:rPr>
          <w:color w:val="000000"/>
          <w:sz w:val="28"/>
          <w:szCs w:val="28"/>
        </w:rPr>
        <w:t>Ю</w:t>
      </w:r>
      <w:r w:rsidR="0067092D" w:rsidRPr="00FC46DF">
        <w:rPr>
          <w:color w:val="000000"/>
          <w:sz w:val="28"/>
          <w:szCs w:val="28"/>
        </w:rPr>
        <w:t xml:space="preserve">. </w:t>
      </w:r>
      <w:r w:rsidRPr="00FC46DF">
        <w:rPr>
          <w:color w:val="000000"/>
          <w:sz w:val="28"/>
          <w:szCs w:val="28"/>
        </w:rPr>
        <w:t>Малкова</w:t>
      </w:r>
    </w:p>
    <w:p w:rsidR="0067092D" w:rsidRPr="00FC46DF" w:rsidRDefault="0067092D" w:rsidP="00FC46DF">
      <w:pPr>
        <w:widowControl w:val="0"/>
        <w:tabs>
          <w:tab w:val="left" w:pos="1843"/>
        </w:tabs>
        <w:ind w:left="57" w:right="57" w:firstLine="567"/>
        <w:contextualSpacing/>
        <w:jc w:val="both"/>
        <w:rPr>
          <w:color w:val="000000"/>
          <w:sz w:val="28"/>
          <w:szCs w:val="28"/>
        </w:rPr>
      </w:pPr>
    </w:p>
    <w:p w:rsidR="00815EC3" w:rsidRPr="00FC46DF" w:rsidRDefault="00815EC3" w:rsidP="00FC46DF">
      <w:pPr>
        <w:widowControl w:val="0"/>
        <w:tabs>
          <w:tab w:val="left" w:pos="1843"/>
        </w:tabs>
        <w:ind w:left="57" w:right="57" w:firstLine="567"/>
        <w:contextualSpacing/>
        <w:jc w:val="both"/>
        <w:rPr>
          <w:color w:val="000000"/>
          <w:sz w:val="28"/>
          <w:szCs w:val="28"/>
        </w:rPr>
      </w:pPr>
    </w:p>
    <w:p w:rsidR="00815EC3" w:rsidRPr="00FC46DF" w:rsidRDefault="00815EC3" w:rsidP="00FC46DF">
      <w:pPr>
        <w:widowControl w:val="0"/>
        <w:tabs>
          <w:tab w:val="left" w:pos="1843"/>
        </w:tabs>
        <w:ind w:left="57" w:right="57" w:firstLine="567"/>
        <w:contextualSpacing/>
        <w:jc w:val="both"/>
        <w:rPr>
          <w:color w:val="000000"/>
          <w:sz w:val="28"/>
          <w:szCs w:val="28"/>
        </w:rPr>
      </w:pPr>
    </w:p>
    <w:sectPr w:rsidR="00815EC3" w:rsidRPr="00FC46DF" w:rsidSect="006D5B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82" w:rsidRDefault="00F85982" w:rsidP="00F85982">
      <w:r>
        <w:separator/>
      </w:r>
    </w:p>
  </w:endnote>
  <w:endnote w:type="continuationSeparator" w:id="0">
    <w:p w:rsidR="00F85982" w:rsidRDefault="00F85982" w:rsidP="00F8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82" w:rsidRDefault="00F85982" w:rsidP="00F85982">
      <w:r>
        <w:separator/>
      </w:r>
    </w:p>
  </w:footnote>
  <w:footnote w:type="continuationSeparator" w:id="0">
    <w:p w:rsidR="00F85982" w:rsidRDefault="00F85982" w:rsidP="00F8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682"/>
      <w:docPartObj>
        <w:docPartGallery w:val="Page Numbers (Top of Page)"/>
        <w:docPartUnique/>
      </w:docPartObj>
    </w:sdtPr>
    <w:sdtContent>
      <w:p w:rsidR="00F85982" w:rsidRDefault="00F8598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5982" w:rsidRDefault="00F859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7DB"/>
    <w:multiLevelType w:val="hybridMultilevel"/>
    <w:tmpl w:val="B5C00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03F5B"/>
    <w:multiLevelType w:val="hybridMultilevel"/>
    <w:tmpl w:val="F67A7156"/>
    <w:lvl w:ilvl="0" w:tplc="D29C4CF0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27436C"/>
    <w:multiLevelType w:val="hybridMultilevel"/>
    <w:tmpl w:val="05B66BC6"/>
    <w:lvl w:ilvl="0" w:tplc="8AE88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613D"/>
    <w:rsid w:val="00022C43"/>
    <w:rsid w:val="000312EB"/>
    <w:rsid w:val="0005686C"/>
    <w:rsid w:val="0006755B"/>
    <w:rsid w:val="00071240"/>
    <w:rsid w:val="0009318B"/>
    <w:rsid w:val="000C696D"/>
    <w:rsid w:val="000D109C"/>
    <w:rsid w:val="00116350"/>
    <w:rsid w:val="00127C2A"/>
    <w:rsid w:val="001403FA"/>
    <w:rsid w:val="0015581B"/>
    <w:rsid w:val="001B1F95"/>
    <w:rsid w:val="001E002B"/>
    <w:rsid w:val="001E4C3E"/>
    <w:rsid w:val="0023416B"/>
    <w:rsid w:val="0025518A"/>
    <w:rsid w:val="002619FC"/>
    <w:rsid w:val="002F5FD0"/>
    <w:rsid w:val="00324958"/>
    <w:rsid w:val="00330269"/>
    <w:rsid w:val="00361EC5"/>
    <w:rsid w:val="00361EDD"/>
    <w:rsid w:val="003C1C97"/>
    <w:rsid w:val="003D513B"/>
    <w:rsid w:val="003E2AC8"/>
    <w:rsid w:val="003F4208"/>
    <w:rsid w:val="00416981"/>
    <w:rsid w:val="0043373F"/>
    <w:rsid w:val="00443EB3"/>
    <w:rsid w:val="00445817"/>
    <w:rsid w:val="0047613D"/>
    <w:rsid w:val="004D0D38"/>
    <w:rsid w:val="004E568C"/>
    <w:rsid w:val="004F0C46"/>
    <w:rsid w:val="004F2039"/>
    <w:rsid w:val="004F5830"/>
    <w:rsid w:val="00561909"/>
    <w:rsid w:val="00564F6A"/>
    <w:rsid w:val="005662BF"/>
    <w:rsid w:val="0058490C"/>
    <w:rsid w:val="005A2BA3"/>
    <w:rsid w:val="005B2CAA"/>
    <w:rsid w:val="005C2559"/>
    <w:rsid w:val="005E6DAD"/>
    <w:rsid w:val="00605109"/>
    <w:rsid w:val="0063218F"/>
    <w:rsid w:val="0064580A"/>
    <w:rsid w:val="00655B53"/>
    <w:rsid w:val="0067092D"/>
    <w:rsid w:val="006C5FE9"/>
    <w:rsid w:val="006D5BFC"/>
    <w:rsid w:val="0071178D"/>
    <w:rsid w:val="00741848"/>
    <w:rsid w:val="0078133B"/>
    <w:rsid w:val="00786201"/>
    <w:rsid w:val="007A25D0"/>
    <w:rsid w:val="007B678E"/>
    <w:rsid w:val="00815EC3"/>
    <w:rsid w:val="00823C77"/>
    <w:rsid w:val="008508C4"/>
    <w:rsid w:val="00876317"/>
    <w:rsid w:val="00886A9F"/>
    <w:rsid w:val="008A3F64"/>
    <w:rsid w:val="008E2254"/>
    <w:rsid w:val="008E776F"/>
    <w:rsid w:val="008F1421"/>
    <w:rsid w:val="00933865"/>
    <w:rsid w:val="009342F2"/>
    <w:rsid w:val="009610D9"/>
    <w:rsid w:val="009740C0"/>
    <w:rsid w:val="009A6C05"/>
    <w:rsid w:val="009D680D"/>
    <w:rsid w:val="009E2D85"/>
    <w:rsid w:val="009F422C"/>
    <w:rsid w:val="00A375BD"/>
    <w:rsid w:val="00A51C5B"/>
    <w:rsid w:val="00A940B2"/>
    <w:rsid w:val="00A96E22"/>
    <w:rsid w:val="00AA2F25"/>
    <w:rsid w:val="00AD4791"/>
    <w:rsid w:val="00AE114B"/>
    <w:rsid w:val="00B419E6"/>
    <w:rsid w:val="00C03195"/>
    <w:rsid w:val="00C05906"/>
    <w:rsid w:val="00C2409B"/>
    <w:rsid w:val="00C45F3D"/>
    <w:rsid w:val="00C64312"/>
    <w:rsid w:val="00C91E0F"/>
    <w:rsid w:val="00C933CA"/>
    <w:rsid w:val="00CB56FE"/>
    <w:rsid w:val="00CE10BC"/>
    <w:rsid w:val="00D12ECB"/>
    <w:rsid w:val="00D14E7A"/>
    <w:rsid w:val="00D21AAC"/>
    <w:rsid w:val="00D7616A"/>
    <w:rsid w:val="00D96636"/>
    <w:rsid w:val="00DB4C99"/>
    <w:rsid w:val="00DD415E"/>
    <w:rsid w:val="00E162BF"/>
    <w:rsid w:val="00E33708"/>
    <w:rsid w:val="00E438C9"/>
    <w:rsid w:val="00E600B6"/>
    <w:rsid w:val="00E64D14"/>
    <w:rsid w:val="00E734C2"/>
    <w:rsid w:val="00E80CA8"/>
    <w:rsid w:val="00E80FBC"/>
    <w:rsid w:val="00E87967"/>
    <w:rsid w:val="00E976C7"/>
    <w:rsid w:val="00F45438"/>
    <w:rsid w:val="00F526E7"/>
    <w:rsid w:val="00F85982"/>
    <w:rsid w:val="00F87996"/>
    <w:rsid w:val="00FC46DF"/>
    <w:rsid w:val="00FD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7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7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67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75B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8799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2D85"/>
    <w:pPr>
      <w:ind w:left="720"/>
      <w:contextualSpacing/>
    </w:p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nhideWhenUsed/>
    <w:qFormat/>
    <w:rsid w:val="0025518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5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5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5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5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6B87-2A48-4F79-AAAB-A8F0818B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mea</cp:lastModifiedBy>
  <cp:revision>2</cp:revision>
  <cp:lastPrinted>2020-03-11T09:02:00Z</cp:lastPrinted>
  <dcterms:created xsi:type="dcterms:W3CDTF">2020-03-11T09:05:00Z</dcterms:created>
  <dcterms:modified xsi:type="dcterms:W3CDTF">2020-03-11T09:05:00Z</dcterms:modified>
</cp:coreProperties>
</file>