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1A2059">
        <w:rPr>
          <w:rFonts w:ascii="Times New Roman" w:hAnsi="Times New Roman" w:cs="Times New Roman"/>
          <w:b/>
          <w:sz w:val="40"/>
          <w:szCs w:val="40"/>
        </w:rPr>
        <w:t>выписка с частями 6, 7 статьи 7, частями 3, 4, 5, 6</w:t>
      </w:r>
      <w:r>
        <w:rPr>
          <w:rFonts w:ascii="Times New Roman" w:hAnsi="Times New Roman" w:cs="Times New Roman"/>
          <w:b/>
          <w:sz w:val="40"/>
          <w:szCs w:val="40"/>
        </w:rPr>
        <w:t>, 6.1</w:t>
      </w:r>
      <w:r w:rsidRPr="001A2059">
        <w:rPr>
          <w:rFonts w:ascii="Times New Roman" w:hAnsi="Times New Roman" w:cs="Times New Roman"/>
          <w:b/>
          <w:sz w:val="40"/>
          <w:szCs w:val="40"/>
        </w:rPr>
        <w:t xml:space="preserve"> статьи 46 Федерального закона от 6 октября 2003 года </w:t>
      </w:r>
      <w:proofErr w:type="spellStart"/>
      <w:r w:rsidRPr="001A2059">
        <w:rPr>
          <w:rFonts w:ascii="Times New Roman" w:hAnsi="Times New Roman" w:cs="Times New Roman"/>
          <w:b/>
          <w:sz w:val="40"/>
          <w:szCs w:val="40"/>
        </w:rPr>
        <w:t>N</w:t>
      </w:r>
      <w:proofErr w:type="spellEnd"/>
      <w:r w:rsidRPr="001A2059">
        <w:rPr>
          <w:rFonts w:ascii="Times New Roman" w:hAnsi="Times New Roman" w:cs="Times New Roman"/>
          <w:b/>
          <w:sz w:val="40"/>
          <w:szCs w:val="40"/>
        </w:rPr>
        <w:t xml:space="preserve"> 131-ФЗ «Об общих принципах организации местного самоуправления в Российской Федерации»</w:t>
      </w:r>
    </w:p>
    <w:p w:rsidR="001A2059" w:rsidRP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40"/>
        </w:rPr>
      </w:pPr>
      <w:r w:rsidRPr="001A2059">
        <w:rPr>
          <w:rFonts w:ascii="Times New Roman" w:hAnsi="Times New Roman" w:cs="Times New Roman"/>
          <w:sz w:val="28"/>
          <w:szCs w:val="40"/>
        </w:rPr>
        <w:t xml:space="preserve">(в ред. </w:t>
      </w:r>
      <w:r w:rsidR="008B1691" w:rsidRPr="008B1691">
        <w:rPr>
          <w:rFonts w:ascii="Times New Roman" w:hAnsi="Times New Roman" w:cs="Times New Roman"/>
          <w:sz w:val="28"/>
          <w:szCs w:val="40"/>
        </w:rPr>
        <w:t>11.06.2021 года № 170-ФЗ</w:t>
      </w:r>
      <w:r w:rsidRPr="001A2059">
        <w:rPr>
          <w:rFonts w:ascii="Times New Roman" w:hAnsi="Times New Roman" w:cs="Times New Roman"/>
          <w:sz w:val="28"/>
          <w:szCs w:val="40"/>
        </w:rPr>
        <w:t>)</w:t>
      </w:r>
    </w:p>
    <w:p w:rsidR="001A2059" w:rsidRP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059" w:rsidRP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059" w:rsidRP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86"/>
        <w:gridCol w:w="7286"/>
      </w:tblGrid>
      <w:tr w:rsidR="001A2059" w:rsidRPr="001A2059" w:rsidTr="00D22F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2059" w:rsidRPr="001A2059" w:rsidRDefault="001A2059" w:rsidP="00D22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59">
              <w:rPr>
                <w:rFonts w:ascii="Times New Roman" w:hAnsi="Times New Roman" w:cs="Times New Roman"/>
                <w:sz w:val="24"/>
                <w:szCs w:val="24"/>
              </w:rPr>
              <w:t>6 октября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2059" w:rsidRPr="001A2059" w:rsidRDefault="001A2059" w:rsidP="00D22F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1A2059">
              <w:rPr>
                <w:rFonts w:ascii="Times New Roman" w:hAnsi="Times New Roman" w:cs="Times New Roman"/>
                <w:sz w:val="24"/>
                <w:szCs w:val="24"/>
              </w:rPr>
              <w:t> 131-ФЗ</w:t>
            </w:r>
          </w:p>
        </w:tc>
      </w:tr>
    </w:tbl>
    <w:p w:rsidR="001A2059" w:rsidRPr="001A2059" w:rsidRDefault="001A2059" w:rsidP="001A205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A2059" w:rsidRPr="001A2059" w:rsidRDefault="001A2059" w:rsidP="001A20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059" w:rsidRPr="001A2059" w:rsidRDefault="001A2059" w:rsidP="001A20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05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A2059" w:rsidRPr="001A2059" w:rsidRDefault="001A2059" w:rsidP="001A20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2059" w:rsidRPr="001A2059" w:rsidRDefault="001A2059" w:rsidP="001A20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059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1A2059" w:rsidRPr="001A2059" w:rsidRDefault="001A2059" w:rsidP="001A20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2059" w:rsidRPr="001A2059" w:rsidRDefault="001A2059" w:rsidP="001A20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059">
        <w:rPr>
          <w:rFonts w:ascii="Times New Roman" w:hAnsi="Times New Roman" w:cs="Times New Roman"/>
          <w:sz w:val="24"/>
          <w:szCs w:val="24"/>
        </w:rPr>
        <w:t>ОБ ОБЩИХ ПРИНЦИПАХ ОРГАНИЗАЦИИ</w:t>
      </w:r>
    </w:p>
    <w:p w:rsidR="001A2059" w:rsidRPr="001A2059" w:rsidRDefault="001A2059" w:rsidP="001A20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059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</w:t>
      </w:r>
    </w:p>
    <w:p w:rsidR="001A2059" w:rsidRPr="001A2059" w:rsidRDefault="001A2059" w:rsidP="001A20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059" w:rsidRPr="001A2059" w:rsidRDefault="001A2059" w:rsidP="001A20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205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1A2059" w:rsidRPr="001A2059" w:rsidRDefault="001A2059" w:rsidP="001A20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059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1A2059" w:rsidRPr="001A2059" w:rsidRDefault="001A2059" w:rsidP="001A20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059">
        <w:rPr>
          <w:rFonts w:ascii="Times New Roman" w:hAnsi="Times New Roman" w:cs="Times New Roman"/>
          <w:sz w:val="24"/>
          <w:szCs w:val="24"/>
        </w:rPr>
        <w:t>16 сентября 2003 года</w:t>
      </w:r>
    </w:p>
    <w:p w:rsidR="001A2059" w:rsidRPr="001A2059" w:rsidRDefault="001A2059" w:rsidP="001A20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059" w:rsidRPr="001A2059" w:rsidRDefault="001A2059" w:rsidP="001A20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059">
        <w:rPr>
          <w:rFonts w:ascii="Times New Roman" w:hAnsi="Times New Roman" w:cs="Times New Roman"/>
          <w:sz w:val="24"/>
          <w:szCs w:val="24"/>
        </w:rPr>
        <w:t>Одобрен</w:t>
      </w:r>
    </w:p>
    <w:p w:rsidR="001A2059" w:rsidRPr="001A2059" w:rsidRDefault="001A2059" w:rsidP="001A20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059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1A2059" w:rsidRPr="001A2059" w:rsidRDefault="001A2059" w:rsidP="001A20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059">
        <w:rPr>
          <w:rFonts w:ascii="Times New Roman" w:hAnsi="Times New Roman" w:cs="Times New Roman"/>
          <w:sz w:val="24"/>
          <w:szCs w:val="24"/>
        </w:rPr>
        <w:t>24 сентября 2003 года</w:t>
      </w:r>
    </w:p>
    <w:p w:rsidR="001A2059" w:rsidRPr="001A2059" w:rsidRDefault="001A2059" w:rsidP="001A2059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A2059" w:rsidRP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2059" w:rsidRP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2059" w:rsidRP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7. Муниципальные правовые акты</w:t>
      </w:r>
    </w:p>
    <w:p w:rsid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2059" w:rsidRP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2059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1A2059">
        <w:rPr>
          <w:rFonts w:ascii="Times New Roman" w:hAnsi="Times New Roman" w:cs="Times New Roman"/>
          <w:bCs/>
          <w:sz w:val="28"/>
          <w:szCs w:val="28"/>
        </w:rPr>
        <w:t>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</w:t>
      </w:r>
      <w:proofErr w:type="gramEnd"/>
      <w:r w:rsidRPr="001A20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A2059">
        <w:rPr>
          <w:rFonts w:ascii="Times New Roman" w:hAnsi="Times New Roman" w:cs="Times New Roman"/>
          <w:bCs/>
          <w:sz w:val="28"/>
          <w:szCs w:val="28"/>
        </w:rPr>
        <w:t>экспертизе,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  <w:proofErr w:type="gramEnd"/>
    </w:p>
    <w:p w:rsidR="001A2059" w:rsidRP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2059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закона от 01.05.2019 </w:t>
      </w:r>
      <w:proofErr w:type="spellStart"/>
      <w:r w:rsidRPr="001A2059">
        <w:rPr>
          <w:rFonts w:ascii="Times New Roman" w:hAnsi="Times New Roman" w:cs="Times New Roman"/>
          <w:bCs/>
          <w:sz w:val="28"/>
          <w:szCs w:val="28"/>
        </w:rPr>
        <w:t>N</w:t>
      </w:r>
      <w:proofErr w:type="spellEnd"/>
      <w:r w:rsidRPr="001A2059">
        <w:rPr>
          <w:rFonts w:ascii="Times New Roman" w:hAnsi="Times New Roman" w:cs="Times New Roman"/>
          <w:bCs/>
          <w:sz w:val="28"/>
          <w:szCs w:val="28"/>
        </w:rPr>
        <w:t xml:space="preserve"> 87-ФЗ)</w:t>
      </w:r>
    </w:p>
    <w:p w:rsid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A2059" w:rsidRP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2059">
        <w:rPr>
          <w:rFonts w:ascii="Times New Roman" w:hAnsi="Times New Roman" w:cs="Times New Roman"/>
          <w:bCs/>
          <w:sz w:val="28"/>
          <w:szCs w:val="28"/>
        </w:rP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1A2059" w:rsidRP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2059">
        <w:rPr>
          <w:rFonts w:ascii="Times New Roman" w:hAnsi="Times New Roman" w:cs="Times New Roman"/>
          <w:bCs/>
          <w:sz w:val="28"/>
          <w:szCs w:val="28"/>
        </w:rPr>
        <w:t xml:space="preserve">(часть 6 в ред. Федерального закона от 30.12.2015 </w:t>
      </w:r>
      <w:proofErr w:type="spellStart"/>
      <w:r w:rsidRPr="001A2059">
        <w:rPr>
          <w:rFonts w:ascii="Times New Roman" w:hAnsi="Times New Roman" w:cs="Times New Roman"/>
          <w:bCs/>
          <w:sz w:val="28"/>
          <w:szCs w:val="28"/>
        </w:rPr>
        <w:t>N</w:t>
      </w:r>
      <w:proofErr w:type="spellEnd"/>
      <w:r w:rsidRPr="001A2059">
        <w:rPr>
          <w:rFonts w:ascii="Times New Roman" w:hAnsi="Times New Roman" w:cs="Times New Roman"/>
          <w:bCs/>
          <w:sz w:val="28"/>
          <w:szCs w:val="28"/>
        </w:rPr>
        <w:t xml:space="preserve"> 447-ФЗ)</w:t>
      </w:r>
    </w:p>
    <w:p w:rsid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A2059" w:rsidRP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2059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proofErr w:type="gramStart"/>
      <w:r w:rsidRPr="001A2059">
        <w:rPr>
          <w:rFonts w:ascii="Times New Roman" w:hAnsi="Times New Roman" w:cs="Times New Roman"/>
          <w:bCs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</w:t>
      </w:r>
      <w:proofErr w:type="gramEnd"/>
      <w:r w:rsidRPr="001A2059">
        <w:rPr>
          <w:rFonts w:ascii="Times New Roman" w:hAnsi="Times New Roman" w:cs="Times New Roman"/>
          <w:bCs/>
          <w:sz w:val="28"/>
          <w:szCs w:val="28"/>
        </w:rPr>
        <w:t xml:space="preserve"> применения обязательных требований, определенных Федеральным законом от 31 июля 2020 года </w:t>
      </w:r>
      <w:proofErr w:type="spellStart"/>
      <w:r w:rsidRPr="001A2059">
        <w:rPr>
          <w:rFonts w:ascii="Times New Roman" w:hAnsi="Times New Roman" w:cs="Times New Roman"/>
          <w:bCs/>
          <w:sz w:val="28"/>
          <w:szCs w:val="28"/>
        </w:rPr>
        <w:t>N</w:t>
      </w:r>
      <w:proofErr w:type="spellEnd"/>
      <w:r w:rsidRPr="001A2059">
        <w:rPr>
          <w:rFonts w:ascii="Times New Roman" w:hAnsi="Times New Roman" w:cs="Times New Roman"/>
          <w:bCs/>
          <w:sz w:val="28"/>
          <w:szCs w:val="28"/>
        </w:rPr>
        <w:t xml:space="preserve"> 247-ФЗ "Об обязательных требованиях в Российской Федерации".</w:t>
      </w:r>
    </w:p>
    <w:p w:rsidR="001A2059" w:rsidRP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2059">
        <w:rPr>
          <w:rFonts w:ascii="Times New Roman" w:hAnsi="Times New Roman" w:cs="Times New Roman"/>
          <w:bCs/>
          <w:sz w:val="28"/>
          <w:szCs w:val="28"/>
        </w:rPr>
        <w:t xml:space="preserve">(часть 6.1 введена Федеральным законом от 11.06.2021 </w:t>
      </w:r>
      <w:proofErr w:type="spellStart"/>
      <w:r w:rsidRPr="001A2059">
        <w:rPr>
          <w:rFonts w:ascii="Times New Roman" w:hAnsi="Times New Roman" w:cs="Times New Roman"/>
          <w:bCs/>
          <w:sz w:val="28"/>
          <w:szCs w:val="28"/>
        </w:rPr>
        <w:t>N</w:t>
      </w:r>
      <w:proofErr w:type="spellEnd"/>
      <w:r w:rsidRPr="001A2059">
        <w:rPr>
          <w:rFonts w:ascii="Times New Roman" w:hAnsi="Times New Roman" w:cs="Times New Roman"/>
          <w:bCs/>
          <w:sz w:val="28"/>
          <w:szCs w:val="28"/>
        </w:rPr>
        <w:t xml:space="preserve"> 170-ФЗ)</w:t>
      </w:r>
    </w:p>
    <w:p w:rsidR="001A2059" w:rsidRP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2059">
        <w:rPr>
          <w:rFonts w:ascii="Times New Roman" w:hAnsi="Times New Roman" w:cs="Times New Roman"/>
          <w:bCs/>
          <w:sz w:val="28"/>
          <w:szCs w:val="28"/>
        </w:rPr>
        <w:t>7. Законом субъекта Российской Федерации устанавливается перечень муниципальных районов, муниципальных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1A2059" w:rsidRP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2059">
        <w:rPr>
          <w:rFonts w:ascii="Times New Roman" w:hAnsi="Times New Roman" w:cs="Times New Roman"/>
          <w:bCs/>
          <w:sz w:val="28"/>
          <w:szCs w:val="28"/>
        </w:rPr>
        <w:t xml:space="preserve">(часть 7 введена Федеральным законом от 30.12.2015 </w:t>
      </w:r>
      <w:proofErr w:type="spellStart"/>
      <w:r w:rsidRPr="001A2059">
        <w:rPr>
          <w:rFonts w:ascii="Times New Roman" w:hAnsi="Times New Roman" w:cs="Times New Roman"/>
          <w:bCs/>
          <w:sz w:val="28"/>
          <w:szCs w:val="28"/>
        </w:rPr>
        <w:t>N</w:t>
      </w:r>
      <w:proofErr w:type="spellEnd"/>
      <w:r w:rsidRPr="001A2059">
        <w:rPr>
          <w:rFonts w:ascii="Times New Roman" w:hAnsi="Times New Roman" w:cs="Times New Roman"/>
          <w:bCs/>
          <w:sz w:val="28"/>
          <w:szCs w:val="28"/>
        </w:rPr>
        <w:t xml:space="preserve"> 447-ФЗ; в ред. Федерального закона от 01.05.2019 </w:t>
      </w:r>
      <w:proofErr w:type="spellStart"/>
      <w:r w:rsidRPr="001A2059">
        <w:rPr>
          <w:rFonts w:ascii="Times New Roman" w:hAnsi="Times New Roman" w:cs="Times New Roman"/>
          <w:bCs/>
          <w:sz w:val="28"/>
          <w:szCs w:val="28"/>
        </w:rPr>
        <w:t>N</w:t>
      </w:r>
      <w:proofErr w:type="spellEnd"/>
      <w:r w:rsidRPr="001A2059">
        <w:rPr>
          <w:rFonts w:ascii="Times New Roman" w:hAnsi="Times New Roman" w:cs="Times New Roman"/>
          <w:bCs/>
          <w:sz w:val="28"/>
          <w:szCs w:val="28"/>
        </w:rPr>
        <w:t xml:space="preserve"> 87-ФЗ)</w:t>
      </w:r>
    </w:p>
    <w:p w:rsidR="001A2059" w:rsidRP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2059" w:rsidRP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2059">
        <w:rPr>
          <w:rFonts w:ascii="Times New Roman" w:hAnsi="Times New Roman" w:cs="Times New Roman"/>
          <w:b/>
          <w:bCs/>
          <w:sz w:val="28"/>
          <w:szCs w:val="28"/>
        </w:rPr>
        <w:t>Статья 46. Подготовка муниципальных правовых актов</w:t>
      </w:r>
    </w:p>
    <w:p w:rsidR="00CC25A7" w:rsidRPr="001A2059" w:rsidRDefault="00CC25A7" w:rsidP="001A2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059" w:rsidRPr="001A2059" w:rsidRDefault="001A2059" w:rsidP="001A2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05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A2059"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</w:t>
      </w:r>
      <w:proofErr w:type="gramEnd"/>
      <w:r w:rsidRPr="001A2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059">
        <w:rPr>
          <w:rFonts w:ascii="Times New Roman" w:hAnsi="Times New Roman" w:cs="Times New Roman"/>
          <w:sz w:val="28"/>
          <w:szCs w:val="28"/>
        </w:rPr>
        <w:t>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порядке, установленном муниципальными нормативными правовыми актами в соответствии</w:t>
      </w:r>
      <w:proofErr w:type="gramEnd"/>
      <w:r w:rsidRPr="001A2059">
        <w:rPr>
          <w:rFonts w:ascii="Times New Roman" w:hAnsi="Times New Roman" w:cs="Times New Roman"/>
          <w:sz w:val="28"/>
          <w:szCs w:val="28"/>
        </w:rPr>
        <w:t xml:space="preserve"> с законом субъекта Российской Федерации, за исключением:</w:t>
      </w:r>
    </w:p>
    <w:p w:rsidR="001A2059" w:rsidRDefault="001A2059" w:rsidP="001A2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059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01.05.2019 </w:t>
      </w:r>
      <w:proofErr w:type="spellStart"/>
      <w:r w:rsidRPr="001A205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1A2059">
        <w:rPr>
          <w:rFonts w:ascii="Times New Roman" w:hAnsi="Times New Roman" w:cs="Times New Roman"/>
          <w:sz w:val="28"/>
          <w:szCs w:val="28"/>
        </w:rPr>
        <w:t xml:space="preserve"> 87-ФЗ, от 11.06.2021 </w:t>
      </w:r>
      <w:proofErr w:type="spellStart"/>
      <w:r w:rsidRPr="001A205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1A2059">
        <w:rPr>
          <w:rFonts w:ascii="Times New Roman" w:hAnsi="Times New Roman" w:cs="Times New Roman"/>
          <w:sz w:val="28"/>
          <w:szCs w:val="28"/>
        </w:rPr>
        <w:t xml:space="preserve"> 170-ФЗ)</w:t>
      </w:r>
    </w:p>
    <w:p w:rsidR="001A2059" w:rsidRDefault="001A2059" w:rsidP="001A2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1A2059" w:rsidRDefault="001A2059" w:rsidP="001A20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1A2059" w:rsidRDefault="001A2059" w:rsidP="001A20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1A2059" w:rsidRDefault="001A2059" w:rsidP="001A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09.11.2020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363-ФЗ)</w:t>
      </w:r>
    </w:p>
    <w:p w:rsidR="001A2059" w:rsidRDefault="001A2059" w:rsidP="001A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3 в ред. Федерального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447-ФЗ)</w:t>
      </w:r>
    </w:p>
    <w:p w:rsidR="001A2059" w:rsidRDefault="001A2059" w:rsidP="001A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1A2059" w:rsidRDefault="001A2059" w:rsidP="001A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11.06.2021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170-ФЗ)</w:t>
      </w:r>
    </w:p>
    <w:p w:rsidR="001A2059" w:rsidRDefault="001A2059" w:rsidP="001A20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1A2059" w:rsidRDefault="001A2059" w:rsidP="001A20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1A2059" w:rsidRDefault="001A2059" w:rsidP="001A20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1A2059" w:rsidRDefault="001A2059" w:rsidP="001A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09.11.2020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363-ФЗ)</w:t>
      </w:r>
    </w:p>
    <w:p w:rsidR="001A2059" w:rsidRDefault="001A2059" w:rsidP="001A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4 введена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447-ФЗ)</w:t>
      </w:r>
    </w:p>
    <w:p w:rsidR="001A2059" w:rsidRDefault="001A2059" w:rsidP="001A20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1A2059" w:rsidRDefault="001A2059" w:rsidP="001A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5 в ред. Федерального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11.06.2021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170-ФЗ)</w:t>
      </w:r>
    </w:p>
    <w:p w:rsidR="001A2059" w:rsidRDefault="001A2059" w:rsidP="001A20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субъекта Российской Федерации устанавливается перечень муниципальных районов, муниципальных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является обязательным.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1A2059" w:rsidRDefault="001A2059" w:rsidP="001A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6 введена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447-ФЗ; в ред. Федеральных законов от 01.05.2019 </w:t>
      </w:r>
      <w:hyperlink r:id="rId11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N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87-ФЗ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11.06.2021 </w:t>
      </w:r>
      <w:hyperlink r:id="rId12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N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170-ФЗ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A2059" w:rsidRPr="001A2059" w:rsidRDefault="001A2059" w:rsidP="001A20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2059" w:rsidRPr="001A2059" w:rsidSect="00D22FE4">
      <w:pgSz w:w="16840" w:h="11906"/>
      <w:pgMar w:top="1134" w:right="1134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A2059"/>
    <w:rsid w:val="00000FCA"/>
    <w:rsid w:val="000A0BFE"/>
    <w:rsid w:val="001A2059"/>
    <w:rsid w:val="001F76BD"/>
    <w:rsid w:val="00351412"/>
    <w:rsid w:val="0072501E"/>
    <w:rsid w:val="008324AA"/>
    <w:rsid w:val="008B1691"/>
    <w:rsid w:val="00AF07CE"/>
    <w:rsid w:val="00B377AB"/>
    <w:rsid w:val="00C54B30"/>
    <w:rsid w:val="00CC25A7"/>
    <w:rsid w:val="00D536B2"/>
    <w:rsid w:val="00F731CB"/>
    <w:rsid w:val="00F91327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2CEBE478CFE4E62C324B9CF0FD714D439C439EB447355F784312F2375218167C7D202DEEEF318C31D903DA807F1AA41E92DA90169F2FE4VETB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2CEBE478CFE4E62C324B9CF0FD714D4193459BB84B355F784312F2375218167C7D202DEEEF318F39D903DA807F1AA41E92DA90169F2FE4VETBJ" TargetMode="External"/><Relationship Id="rId12" Type="http://schemas.openxmlformats.org/officeDocument/2006/relationships/hyperlink" Target="consultantplus://offline/ref=E72CEBE478CFE4E62C324B9CF0FD714D419D4493BD46355F784312F2375218167C7D202DEEEE378830D903DA807F1AA41E92DA90169F2FE4VET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2CEBE478CFE4E62C324B9CF0FD714D419D4493BD46355F784312F2375218167C7D202DEEEE37883DD903DA807F1AA41E92DA90169F2FE4VETBJ" TargetMode="External"/><Relationship Id="rId11" Type="http://schemas.openxmlformats.org/officeDocument/2006/relationships/hyperlink" Target="consultantplus://offline/ref=E72CEBE478CFE4E62C324B9CF0FD714D41974192BC4B355F784312F2375218167C7D202DEEEF30893CD903DA807F1AA41E92DA90169F2FE4VETBJ" TargetMode="External"/><Relationship Id="rId5" Type="http://schemas.openxmlformats.org/officeDocument/2006/relationships/hyperlink" Target="consultantplus://offline/ref=E2F35021A01EC5C42263BAA152C13F11B25EC6634ACD67981559090B6CF6EA23892551E318B086B0CDB024BCE92738300994F7455BF1E2AADESEJ" TargetMode="External"/><Relationship Id="rId10" Type="http://schemas.openxmlformats.org/officeDocument/2006/relationships/hyperlink" Target="consultantplus://offline/ref=E72CEBE478CFE4E62C324B9CF0FD714D439C439EB447355F784312F2375218167C7D202DEEEF318D3DD903DA807F1AA41E92DA90169F2FE4VETBJ" TargetMode="External"/><Relationship Id="rId4" Type="http://schemas.openxmlformats.org/officeDocument/2006/relationships/hyperlink" Target="consultantplus://offline/ref=E2F35021A01EC5C42263BAA152C13F11B051C06646C167981559090B6CF6EA23892551E318B086B2C1B024BCE92738300994F7455BF1E2AADESEJ" TargetMode="External"/><Relationship Id="rId9" Type="http://schemas.openxmlformats.org/officeDocument/2006/relationships/hyperlink" Target="consultantplus://offline/ref=E72CEBE478CFE4E62C324B9CF0FD714D419D4493BD46355F784312F2375218167C7D202DEEEE37883ED903DA807F1AA41E92DA90169F2FE4VET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8530</Characters>
  <Application>Microsoft Office Word</Application>
  <DocSecurity>0</DocSecurity>
  <Lines>71</Lines>
  <Paragraphs>20</Paragraphs>
  <ScaleCrop>false</ScaleCrop>
  <Company/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Екатерина</dc:creator>
  <cp:lastModifiedBy>Калинина Екатерина</cp:lastModifiedBy>
  <cp:revision>2</cp:revision>
  <dcterms:created xsi:type="dcterms:W3CDTF">2022-02-22T05:32:00Z</dcterms:created>
  <dcterms:modified xsi:type="dcterms:W3CDTF">2022-02-22T05:32:00Z</dcterms:modified>
</cp:coreProperties>
</file>